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935" w:type="dxa"/>
        <w:jc w:val="center"/>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6935"/>
      </w:tblGrid>
      <w:tr w:rsidR="007F5099" w:rsidRPr="007F5099" w:rsidTr="007F5099">
        <w:trPr>
          <w:tblCellSpacing w:w="15" w:type="dxa"/>
          <w:jc w:val="center"/>
        </w:trPr>
        <w:tc>
          <w:tcPr>
            <w:tcW w:w="0" w:type="auto"/>
            <w:shd w:val="clear" w:color="auto" w:fill="A41E1C"/>
            <w:vAlign w:val="center"/>
            <w:hideMark/>
          </w:tcPr>
          <w:p w:rsidR="007F5099" w:rsidRPr="007F5099" w:rsidRDefault="007F5099" w:rsidP="007F5099">
            <w:pPr>
              <w:spacing w:after="0" w:line="240" w:lineRule="auto"/>
              <w:ind w:right="975"/>
              <w:jc w:val="center"/>
              <w:outlineLvl w:val="3"/>
              <w:rPr>
                <w:rFonts w:ascii="Arial" w:eastAsia="Times New Roman" w:hAnsi="Arial" w:cs="Arial"/>
                <w:b/>
                <w:bCs/>
                <w:color w:val="FFE8BF"/>
                <w:sz w:val="29"/>
                <w:szCs w:val="29"/>
              </w:rPr>
            </w:pPr>
            <w:r w:rsidRPr="007F5099">
              <w:rPr>
                <w:rFonts w:ascii="Arial" w:eastAsia="Times New Roman" w:hAnsi="Arial" w:cs="Arial"/>
                <w:b/>
                <w:bCs/>
                <w:color w:val="FFE8BF"/>
                <w:sz w:val="29"/>
                <w:szCs w:val="29"/>
              </w:rPr>
              <w:t>PRAVILNIK</w:t>
            </w:r>
          </w:p>
          <w:p w:rsidR="007F5099" w:rsidRPr="007F5099" w:rsidRDefault="007F5099" w:rsidP="007F5099">
            <w:pPr>
              <w:spacing w:before="240" w:after="240" w:line="240" w:lineRule="auto"/>
              <w:ind w:left="2288" w:right="2377"/>
              <w:jc w:val="center"/>
              <w:outlineLvl w:val="3"/>
              <w:rPr>
                <w:rFonts w:ascii="Arial" w:eastAsia="Times New Roman" w:hAnsi="Arial" w:cs="Arial"/>
                <w:b/>
                <w:bCs/>
                <w:color w:val="FFFFFF"/>
                <w:sz w:val="27"/>
                <w:szCs w:val="27"/>
              </w:rPr>
            </w:pPr>
            <w:r w:rsidRPr="007F5099">
              <w:rPr>
                <w:rFonts w:ascii="Arial" w:eastAsia="Times New Roman" w:hAnsi="Arial" w:cs="Arial"/>
                <w:b/>
                <w:bCs/>
                <w:color w:val="FFFFFF"/>
                <w:sz w:val="27"/>
                <w:szCs w:val="27"/>
              </w:rPr>
              <w:t>O STEPENU I VRSTI OBRAZOVANJA NASTAVNIKA, STRUČNIH SARADNIKA I POMOĆNIH NASTAVNIKA U STRUČNIM ŠKOLAMA U PODRUČJU RADA MAŠINSTVO I OBRADA METALA</w:t>
            </w:r>
          </w:p>
          <w:p w:rsidR="007F5099" w:rsidRPr="007F5099" w:rsidRDefault="007F5099" w:rsidP="007F5099">
            <w:pPr>
              <w:shd w:val="clear" w:color="auto" w:fill="000000"/>
              <w:spacing w:after="0" w:line="240" w:lineRule="auto"/>
              <w:ind w:left="2288" w:right="2287"/>
              <w:jc w:val="center"/>
              <w:rPr>
                <w:rFonts w:ascii="Arial" w:eastAsia="Times New Roman" w:hAnsi="Arial" w:cs="Arial"/>
                <w:b/>
                <w:bCs/>
                <w:i/>
                <w:iCs/>
                <w:color w:val="FFE8BF"/>
                <w:sz w:val="21"/>
                <w:szCs w:val="21"/>
              </w:rPr>
            </w:pPr>
            <w:r w:rsidRPr="007F5099">
              <w:rPr>
                <w:rFonts w:ascii="Arial" w:eastAsia="Times New Roman" w:hAnsi="Arial" w:cs="Arial"/>
                <w:b/>
                <w:bCs/>
                <w:i/>
                <w:iCs/>
                <w:color w:val="FFE8BF"/>
                <w:sz w:val="21"/>
                <w:szCs w:val="21"/>
              </w:rPr>
              <w:t>("Sl. glasnik RS - Prosvetni glasnik", br. 16/2015, 11/2016, 13/2016, 2/2017, 3/2017, 8/2017, 4/2018, 18/2018, 1/20</w:t>
            </w:r>
            <w:bookmarkStart w:id="0" w:name="_GoBack"/>
            <w:bookmarkEnd w:id="0"/>
            <w:r w:rsidRPr="007F5099">
              <w:rPr>
                <w:rFonts w:ascii="Arial" w:eastAsia="Times New Roman" w:hAnsi="Arial" w:cs="Arial"/>
                <w:b/>
                <w:bCs/>
                <w:i/>
                <w:iCs/>
                <w:color w:val="FFE8BF"/>
                <w:sz w:val="21"/>
                <w:szCs w:val="21"/>
              </w:rPr>
              <w:t>19 - ispr., 9/2019 i 2/2020)</w:t>
            </w:r>
          </w:p>
        </w:tc>
      </w:tr>
    </w:tbl>
    <w:p w:rsidR="007F5099" w:rsidRPr="007F5099" w:rsidRDefault="007F5099" w:rsidP="007F5099">
      <w:pPr>
        <w:shd w:val="clear" w:color="auto" w:fill="FFFFFF"/>
        <w:spacing w:before="240" w:after="120" w:line="240" w:lineRule="auto"/>
        <w:jc w:val="center"/>
        <w:rPr>
          <w:rFonts w:ascii="Arial" w:eastAsia="Times New Roman" w:hAnsi="Arial" w:cs="Arial"/>
          <w:b/>
          <w:bCs/>
          <w:color w:val="000000"/>
          <w:sz w:val="20"/>
          <w:szCs w:val="20"/>
        </w:rPr>
      </w:pPr>
      <w:bookmarkStart w:id="1" w:name="clan_1"/>
      <w:bookmarkEnd w:id="1"/>
      <w:r w:rsidRPr="007F5099">
        <w:rPr>
          <w:rFonts w:ascii="Arial" w:eastAsia="Times New Roman" w:hAnsi="Arial" w:cs="Arial"/>
          <w:b/>
          <w:bCs/>
          <w:color w:val="000000"/>
          <w:sz w:val="20"/>
          <w:szCs w:val="20"/>
        </w:rPr>
        <w:t>Član 1</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Ovim pravilnikom propisuje se stepen i vrsta obrazovanja nastavnika, stručnih saradnika i pomoćnih nastavnika u stručnim školama u području rada Mašinstvo i obrada metala i to za sticanje obrazovanja u trajanju od dve godine i za srednje obrazovanje i vaspitanje u trogodišnjem i četvorogodišnjem trajanju.</w:t>
      </w:r>
    </w:p>
    <w:p w:rsidR="007F5099" w:rsidRPr="007F5099" w:rsidRDefault="007F5099" w:rsidP="007F5099">
      <w:pPr>
        <w:shd w:val="clear" w:color="auto" w:fill="FFFFFF"/>
        <w:spacing w:before="240" w:after="120" w:line="240" w:lineRule="auto"/>
        <w:jc w:val="center"/>
        <w:rPr>
          <w:rFonts w:ascii="Arial" w:eastAsia="Times New Roman" w:hAnsi="Arial" w:cs="Arial"/>
          <w:b/>
          <w:bCs/>
          <w:color w:val="000000"/>
          <w:sz w:val="20"/>
          <w:szCs w:val="20"/>
        </w:rPr>
      </w:pPr>
      <w:bookmarkStart w:id="2" w:name="clan_2"/>
      <w:bookmarkEnd w:id="2"/>
      <w:r w:rsidRPr="007F5099">
        <w:rPr>
          <w:rFonts w:ascii="Arial" w:eastAsia="Times New Roman" w:hAnsi="Arial" w:cs="Arial"/>
          <w:b/>
          <w:bCs/>
          <w:color w:val="000000"/>
          <w:sz w:val="20"/>
          <w:szCs w:val="20"/>
        </w:rPr>
        <w:t>Član 2</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Nastavu i druge oblike obrazovno-vaspitnog rada iz opšteobrazovnih predmeta, kao i stručne poslove u području rada Mašinstvo i obrada metala može da izvodi lice koje ispunjava uslove za nastavnika, odnosno stručnog saradnika koji su propisani posebnim pravilnikom o stepenu i vrsti obrazovanja nastavnika, stručnih saradnika i vaspitača koji se donosi za sva područja rada.</w:t>
      </w:r>
    </w:p>
    <w:p w:rsidR="007F5099" w:rsidRPr="007F5099" w:rsidRDefault="007F5099" w:rsidP="007F5099">
      <w:pPr>
        <w:shd w:val="clear" w:color="auto" w:fill="FFFFFF"/>
        <w:spacing w:before="240" w:after="120" w:line="240" w:lineRule="auto"/>
        <w:jc w:val="center"/>
        <w:rPr>
          <w:rFonts w:ascii="Arial" w:eastAsia="Times New Roman" w:hAnsi="Arial" w:cs="Arial"/>
          <w:b/>
          <w:bCs/>
          <w:color w:val="000000"/>
          <w:sz w:val="20"/>
          <w:szCs w:val="20"/>
        </w:rPr>
      </w:pPr>
      <w:bookmarkStart w:id="3" w:name="clan_3"/>
      <w:bookmarkEnd w:id="3"/>
      <w:r w:rsidRPr="007F5099">
        <w:rPr>
          <w:rFonts w:ascii="Arial" w:eastAsia="Times New Roman" w:hAnsi="Arial" w:cs="Arial"/>
          <w:b/>
          <w:bCs/>
          <w:color w:val="000000"/>
          <w:sz w:val="20"/>
          <w:szCs w:val="20"/>
        </w:rPr>
        <w:t>Član 3</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U području rada Mašinstvo i obrada metala nastavu i druge oblike obrazovno - vaspitnog rada iz stručnih predmeta može da izvodi za: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1) Hemija i tehnologija materijala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Hemija i mašinski materijali:</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 diplomirani hemičar;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(2) profesor hemije;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(3) diplomirani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(4) diplomirani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(5) diplomirani inženjer tehnologije - svi odseci osim tekstilnog;</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(6) diplomirani inženjer metalurgije;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(7) diplomirani inženjer za razvoj mašinske struke;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(8) diplomirani hemičar opšte hemije;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(9) diplomirani hemičar za istraživanje i razvoj;</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(10) diplomirani hemičar - smer hemijsko inženjerstvo;</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(11) diplomirani inženjer hemije - smer analitički;</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(12) profesor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(13) diplomirani hemičar - profesor hemije;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(14) diplomirani hemičar - master;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(15) diplomirani profesor hemije - master;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(16) master inženjer mašinstva, prethodno završene studije prvog stepena - osnovne akademske studije u oblasti mašinskog inženjerstva;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(17) master inženjer tehnologije, prethodno završene studije prvog stepena - osnovne akademske studije studijski program inženjerstvo materijala;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(18) master profesor hemije;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(19) master hemičar;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(20) diplomirani inženjer za razvoj - mašinska struka.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2) Mašinski materijali:</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 diplomirani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(2) diplomirani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(3) diplomirani inženjer metalurgije;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lastRenderedPageBreak/>
        <w:t>(4) diplomirani inženjer tehnologije - svi odseci osim tekstilnog;</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(5) profesor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(6) diplomirani inženjer za razvoj mašinske struke;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(7) master inženjer mašinstva, prethodno završene studije prvog stepena - osnovne akademske studije u oblasti mašinskog inženjerstva;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(8) diplomirani inženjer za razvoj - mašinska struka.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3) Vazduhoplovni materijali:</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 diplomirani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(2) diplomirani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(3) diplomirani inženjer metalurgije;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(4) diplomirani inženjer tehnologije - svi odseci osim tekstilnog;</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(5) profesor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(6) master inženjer tehnologije, prethodno završene studije prvog stepena-osnovne akademske studije studijski program inženjerstvo materijala;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(7) master inženjer mašinstva, prethodno završene studije prvog stepena - osnovne akademske studije u oblasti mašinskog inženjerstva.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4) Tehnička fizika: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 diplomirani fizičar;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(2) profesor fizike;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(3) diplomirani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(4) diplomirani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(5) profesor mehanike;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(6) diplomirani mehaničar;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(7) profesor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(8) diplomirani fizičar - profesor fizike - master;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(9) diplomirani fizičar - teorijska i eksperimentalna fizika - master;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(10) diplomirani fizičar - primenjena fizika i informatika - master;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(11) diplomirani fizičar - medicinske fizika;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(12) diplomirani profesor fizike - master;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(13) diplomirani fizičar - master;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(14) diplomirani fizičar - master medicinske fizike;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(15) master inženjer mašinstva, prethodno završene studije prvog stepena - osnovne akademske studije u oblasti mašinskog inženjerstva;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(16) master profesor fizike;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(17) master fizičar.</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5) Tehničko crtanje</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Tehničko crtanje sa nacrtnom geometrijom</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Nacrtna geometrija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Tehničko crtanje sa kompjuterskom grafikom:</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 diplomirani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(2) diplomirani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(3) profesor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(4) diplomirani inženjer za razvoj mašinske struke;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(5) master inženjer mašinstva, prethodno završene studije prvog stepena - osnovne akademske studije u oblasti mašinskog inženjerstva;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(6) diplomirani inženjer za razvoj - mašinska struka.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6) Mehanika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Tehnička mehanika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Tehnička mehanika sa mehanizmima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Mehanika fluida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Otpornost materijala: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lastRenderedPageBreak/>
        <w:t>(1) diplomirani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(2) diplomirani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(3) diplomirani mehaničar;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(4) profesor mehanike;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(5) profesor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(6) master inženjer mašinstva, prethodno završene studije prvog stepena - osnovne akademske studije u oblasti mašinskog inženjerstva.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7) Mašinski elementi</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Mašinski elementi i konstrukcije</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Mašinski elementi sa konstrukcijama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Mašine i uređaji</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Statika konstrukcija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Osnove energetike</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Osnove tehnike merenja i automatizacije</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Termodinamika i hidraulika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Hidraulika i pneumatika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Osnove hidraulike i pneumatike</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Hidrauličke komponente i sistemi</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Pneumatske komponente i sistemi</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Termodinamika i termotehnika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Pneumatika i hidraulika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Osnove konstruisanja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Tehnološki postupci</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Tehnološki postupci sa kontrolom</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Konstrukcija alata i pribora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Osnove kompjuterske grafike</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Kompjuterska grafika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Konstruisanje primenom računara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Projektovanje tehnoloških sistema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Termodinamika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Mašinske konstrukcije</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Metalne konstrukcije</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Elementi automatizacije motornih vozila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Modeliranje mašinskih elemenata i konstrukcija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Modeliranje mašinskih delova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Konstruisanje</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Tehnologija mehaničkih spojeva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Tehnika merenja i automatizacije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Alternativni energetski izvori</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Energetska efikasnost:</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 diplomirani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(2) diplomirani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(3) profesor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(4) diplomirani inženjer za razvoj mašinske struke;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(5) master inženjer mašinstva, prethodno završene studije prvog stepena - osnovne akademske studije u oblasti mašinskog inženjerstva.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8) Tehnička kontrola proizvoda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Tehnička kontrola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Osnove tehnike merenja i kontrole</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Tehnika merenja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Merenje i kontrolisanje</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lastRenderedPageBreak/>
        <w:t>Kontrola kvaliteta: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 diplomirani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(2) diplomirani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(3) profesor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(4) diplomirani inženjer za razvoj mašinske struke;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(5) master inženjer mašinstva, prethodno završene studije prvog stepena - osnovne akademske studije u oblasti mašinskog inženjerstva.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9) Betonske konstrukcije: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 master inženjer građevinarstva, prethodno završene studije prvog stepena - osnovne akademske studije u oblasti građevinskog inženjerstva;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(2) master inženjer arhitekture, prethodno završene studije prvog stepena - osnovne akademske studije na arhitektonskom konstruktivnom studijskom programu.</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10) Građevinske konstrukcije: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 master inženjer građevinarstva;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(2) master inženjer arhitekture;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Lice iz podtač. (1) i (2) ove tačke treba da su sa prethodno završenim studijama prvog stepena-osnovnim akademskim studijama u oblasti građevinskog inženjerstva ili oblasti arhitekture ili urbanizma.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11) Zavarivanje i srodni postupci:</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 diplomirani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(2) diplomirani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(3) profesor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(4) diplomirani inženjer za razvoj mašinske struke;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(5) master inženjer metalurgije;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(6) master inženjer mašinstva, prethodno završene studije prvog stepena - osnovne akademske studije u oblasti mašinskog inženjerstva;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(7) diplomirani inženjer za razvoj - mašinska struka.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12) Tehnologija obrade</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Tehnologija mašinske obrade: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 diplomirani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(2) diplomirani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(3) profesor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(4) master inženjer metalurgije;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(5) diplomirani inženjer za razvoj mašinske struke;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(6) master inženjer mašinstva, prethodno završene studije prvog stepena - osnovne akademske studije u oblasti mašinskog inženjerstva;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(7) master inženjer mašinstva, prethodno završene studije prvog stepena - osnovne akademske studije u oblasti mašinstva.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13) Organizacija rada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Organizacija rada i menadžment</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Preduzetništvo</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Upravljanje sistemom kvaliteta: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 diplomirani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(2) diplomirani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(3) diplomirani inženjer metalurgije-za obrazovne profile: mašinski tehničar i brodomašinski tehničar;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(4) diplomirani inženjer organizacije rada;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(5) profesor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(6) diplomirani inženjer za razvoj mašinske struke;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(7) master inženjer mašinstva, prethodno završene studije prvog stepena - osnovne akademske studije u oblasti mašinskog inženjerstva;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(8) diplomirani inženjer za razvoj - mašinska struka.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14) Osnove elektrotehnike</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Osnove elektrotehnike i elektronike</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lastRenderedPageBreak/>
        <w:t>Elektrotehnika i elektronika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Elektrotehnika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Elektronika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Električne mašine</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Elektronika i mikroprocesori</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Osnove tehnike merenja i kontrole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Motori sa unutrašnjim sagorevanjem</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Motorna vozila: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 profesor elektrotehnike;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(2) diplomirani inženjer elektronike;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(3) diplomirani inženjer elektrotehnike;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(4) master inženjer elektrotehnike i računarstva;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(5) master inženjer mehatronike.</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15) Termoenergetska postrojenja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Hidroenergetska postrojenja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Gaso i pneumoenergetska postrojenja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Postrojenja za grejanje i klimatizaciju</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Pomoćne brodske mašine i uređaji</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Održavanje brodskih postrojenja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Osnove brodogradnje</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Tehnologija brodogradnje</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Automatizacija proizvodnje</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Elementi automatizacije i robotike</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Tehnologija obrade na numerički upravljanim mašinama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Tehnologija za kompjuterski upravljane mašine</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Automatizacija proizvodnje i fleksibilni proizvodni sistemi</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Fleksibilni proizvodni sistemi</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Roboti</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Programiranje za kompjuterski upravljane mašine</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Automatsko upravljanje</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Upravljački sistemi u termoenergetici</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Digitalni sistemi i procesni računari</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Termoenergetski procesi</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Energetski procesi</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Automatizacija postrojenja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Energetska postrojenja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Brodomašinstvo</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Poznavanje broda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Brodski motori SUS</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Brodska parna postrojenja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Konstrukcija broda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Računari u brodogradnji</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Računari u mašinstvu</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Konstrukcija sa montažom</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Oprema navoza i dokova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Teorija broda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Trasiranje broda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Projektovanje broda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Oprema broda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Otpor i propulzija broda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Motorna vozila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lastRenderedPageBreak/>
        <w:t>Eksploatacija i održavanje motornih vozila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Motori SUS</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Ispitivanje mašinskih konstrukcija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Ispitivanje mašinskih delova i konstrukcija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Automatizacija i robotika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Aerodinamika i upravljivost aviona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Konstrukcija aviona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Helikopteri</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Vazduhplovne klipne pogonske grupe</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Vazduhoplovne turbomlazne pogonske grupe</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Sistemi aviona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Organizacija održavanja vazduhoplova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Vazduhoplovni propisi</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Tehnologija bravarskih radova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Tehnologija metalnih konstrukcija i procesne opreme</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Tehnologija zavarenih konstrukcija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Tehnologija mašinske obrade</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Tehnologija montaže</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Održavanje industrijskih mašina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Metode praćenja učestalosti kvarova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Reparatura mašinskih delova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Alati, pribori i merenja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Osnovne metode ispitivanja bez razaranja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Mehatronski sistemi</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Tehnologija mašinske obrade na konvencionalnim mašinama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Tehnologija mašinske obrade na numerički upravljanim mašinama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Livenje u peščanim kalupima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Termička obrada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Obrada metala u plastičnom stanju</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Postrojenja za grejanje i hlađenje (vežbe)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Postrojenja za ventilaciju i klimatizaciju (vežbe)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Mehatronika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Tehnologija brodogradnje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Merenje i kontrola kvaliteta: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 diplomirani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(2) diplomirani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(3) master inženjer mašinstva, prethodno završene studije prvog stepena - osnovne akademske studije u oblasti mašinskog inženjerstva.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16) Električna merenja u sistemima automatskog upravljanja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Električni pogon i oprema: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 diplomirani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(2) diplomirani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(3) diplomirani inženjer elektrotehnike;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(4) diplomirani inženjer elektronike;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(5) master inženjer elektrotehnike i računarstva;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(6) master inženjer mašinstva, prethodno završene studije prvog stepena - osnovne akademske studije u oblasti mašinskog inženjerstva.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17) Digitalna tehnika i sistemi elektronskih instrumenata: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 diplomirani inženjer elektrotehnike;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(2) diplomirani inženjer elektronike;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(3) master inženjer elektrotehnike i računarstva;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lastRenderedPageBreak/>
        <w:t>(4) master inženjer mašinstva, prethodno završene studije prvog stepena - osnovne akademske studije u oblasti mašinskog inženjerstva.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18) Ljudski faktor u vazduhoplovstvu:</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 doktor medicine;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(2) specijalista doktor medicine, u oblasti vazduhoplovne medicine.</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19) Medicina za pomorce: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 doktor medicine.</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20) Oftalmologija: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 doktor medicine;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(2) specijalista doktor medicine, specijalista oftalmologije.</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21) Brodska elektrotehnika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Brodska automatizacija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Brodske električne mašine i uređaji:</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 profesor elektrotehnike;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(2) diplomirani inženjer elektronike;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(3) diplomirani inženjer elektrotehnike;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(4) master inženjer elektrotehnike i računarstva.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22) Pomorsko pravo:</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 diplomirani pravnik;</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(2) diplomirani saobraćajni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(3) lice sa završenom visokom pomorskom školom;</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(4) master inženjer saobraćaja, prethodno završene studije prvog stepena-osnovne akademske studije u oblasti saobraćajnog inženjerstva, studijski program / modul vodni saobraćaj i transport.</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23) Sigurnost plovidbe: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 diplomirani saobraćajni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(2) lice sa završenom visokom pomorskom školom;</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(3) master inženjer saobraćaja, prethodno završene studije prvog stepena - osnovne akademske studije u oblasti saobraćajnog inženjerstva, studijski program / modul vodni saobraćaj i transport.</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24) Optika: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 diplomirani fizičar;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(2) diplomirani astrofizičar;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(3) profesor fizike;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(4) diplomirani fizičar - profesor fizike - master;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(5) diplomirani fizičar - teorijska i eksperimentalna fizika - master;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(6) diplomirani fizičar - primenjena i kompjuterska fizika - master;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(7) diplomirani fizičar - primenjena fizika i informatika - master;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(8) diplomirani fizičar - medicinska fizika;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(9) diplomirani profesor fizike - master;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(10) diplomirani fizičar - master;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(11) diplomirani fizičar - master medicinske fizike;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(12) master profesor fizike;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(13) master fizičar;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(14) diplomirani inženjer elektrotehnike-smer tehnička fizika.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25) Optika naočara: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 diplomirani fizičar;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(2) profesor fizike;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(3) diplomirani fizičar - profesor fizike - master;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(4) diplomirani fizičar - teorijska i eksperimentalna fizika - master;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(5) diplomirani fizičar - primenjena i kompjuterska fizika - master;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(6) diplomirani fizičar - primenjena fizika i informatika - master;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(7) diplomirani fizičar - medicinska fizika;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lastRenderedPageBreak/>
        <w:t>(8) diplomirani profesor fizike - master;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(9) diplomirani fizičar - master;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(10) diplomirani fizičar - master medicinske fizike;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(11) master profesor fizike;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(12) master fizičar.</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26) Optički materijali:</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 diplomirani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(2) diplomirani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(3) diplomirani inženjer tehnologije;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(4) diplomirani hemičar;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(5) profesor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(6) profesor hemije;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(7) master profesor hemije;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(8) diplomirani hemičar - profesor hemije;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(9) master inženjer mašinstva, prethodno završene studije prvog stepena - osnovne akademske studije u oblasti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(10) master hemičar;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(11) diplomirani fizikohemičar.</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27) Optička merenja: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 diplomirani fizičar;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(2) profesor fizike;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(3) diplomirani fizičar - profesor fizike - master;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(4) diplomirani fizičar - teorijska i eksperimentalna fizika - master;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(5) diplomirani fizičar - primenjena i kompjuterska fizika - master;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(6) diplomirani fizičar - primenjena fizika i informatika - master;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(7) diplomirani fizičar - medicinska fizika;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(8) diplomirani profesor fizike - master;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(9) diplomirani fizičar - master;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(10) diplomirani fizičar - master medicinske fizike;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(11) master profesor fizike;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(12) master fizičar.</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28) Optički instrumenti:</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 diplomirani fizičar;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(2) diplomirani inženjer geodezije;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(3) profesor fizike;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(4) diplomirani fizičar - profesor fizike - master;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(5) diplomirani fizičar - teorijska i eksperimentalna fizika - master;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(6) diplomirani fizičar - primenjena i kompjuterska fizika - master;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(7) diplomirani fizičar - primenjena fizika i informatika - master;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(8) diplomirani fizičar - medicinska fizika;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(9) diplomirani profesor fizike - master;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(10) diplomirani fizičar - master;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(11) diplomirani fizičar - master medicinske fizike;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(12) diplomirani inženjer elektrotehnike - smer tehnička fizika;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(13) master inženjer elektrotehnike i računarstva - smer tehnička fizika;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(14) master profesor fizike;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(15) master fizičar.</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29) Fotografija: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 diplomirani fotograf primenjenih umetnosti i dizajna;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(2) diplomirani dizajner;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(3) diplomirani dizajner industrijskih proizvoda;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lastRenderedPageBreak/>
        <w:t>(4) master primenjeni umetnik, prethodno završene studije prvog stepena-osnovne akademske studije na studijskom programu/modulu fotografija;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(5) master likovni umetnik, prethodno završene studije prvog stepena - osnovne akademske studije na studijskom programu/modulu fotografija;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(6) master umetnik višemedijske umetnosti, prethodno završene studije prvog stepena - osnovne akademske studije na studijskom programu/modulu fotografija.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30) Tehnologija optike: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 diplomirani fizičar;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(2) diplomirani inženjer elektrotehnike - smer tehnička fizika;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(3) profesor fizike;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(4) master inženjer elektrotehnike i računarstva-smer tehnička fizika;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(5) diplomirani fizičar - profesor fizike - master;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(6) diplomirani fizičar - teorijska i eksperimentalna fizika - master;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(7) diplomirani fizičar - primenjena i kompjuterska fizika - master;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(8) diplomirani fizičar - primenjena fizika i informatika - master;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(9) diplomirani fizičar - medicinska fizika;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(10) diplomirani profesor fizike - master;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(11) diplomirani fizičar - master;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(12) diplomirani fizičar - master medicinske fizike;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(13) master profesor fizike;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(14) master fizičar.</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31) Dizajn:</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 lice sa završenim fakultetom primenjenih umetnosti, odsek industrijski dizajn;</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(2) diplomirani dizajner;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(3) diplomirani dizajner industrijskih proizvoda;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(4) master dizajner, prethodno završene osnovne akademske studije na studijskom programu, odnosno modulu unutrašnja arhitektura, dizajn enterijera, dizajn enterijera i nameštaja, odnosno industrijski dizajn.</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32) Računari u optici:</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 diplomirani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(2) diplomirani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(3) diplomirani inženjer elektrotehnike - smer tehnička fizika;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(4) diplomirani fizičar - primenjena i kompjuterska fizika - master;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(5) diplomirani fizičar - primenjena fizika i informatika - master;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(6) diplomirani profesor fizike - informatike - master;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(7) master fizičar (studijska grupa master fizičar - fizika-informatika, studijska grupa master fizičar - primenjena i kompjuterska fizika i studijska grupa master fizičar - profesor fizike i informatike);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(8) master profesor fizike;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(9) master inženjer mašinstva, prethodno završene studije prvog stepena-osnovne akademske studije u oblasti mašinstva.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33) Računari i programiranje</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Programiranje i programski jezici:</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 diplomirani matematičar - informatičar;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(2) diplomirani inženjer elektrotehnike;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(3) profesor informatike;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(4) diplomirani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(5) diplomirani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(6) diplomirani inženjer računarstva;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(7) diplomirani inženjer elektronike;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(8) diplomirani inženjer za informacione sisteme, odnosno diplomirani inženjer organizacije za informacione sisteme i diplomirani inženjer organizacionih nauka, odseci za informacione sisteme, informacione sisteme i tehnologije;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(9) profesor tehnike i informatike;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(10) diplomirani matematičar;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lastRenderedPageBreak/>
        <w:t>(11) master inženjer mašinstva, prethodno završene studije prvog stepena-osnovne akademske studije u oblasti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(12) master matematičar;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(13) master informatičar;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(14) master inženjer elektrotehnike i računarstva;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(15) master inženjer informacionih tehnologija;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(16) master inženjer organizacionih nauka (studijski program Informacioni sistemi i tehnologije ili Softversko inženjerstvo i računarske nauke).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Lica iz podtač. (12)-(16) ove tačke, koja su stekla akademsko zvanje master, moraju imati, u okviru završenih studija, položenih najmanje pet predmeta iz oblasti računarstva i informatike (od toga najmanje jedan iz oblasti Programiranje i najmanje jedan iz oblasti Objektno orijentisano programiranje) i najmanje dva predmeta iz jedne ili dve sledeće oblasti - Matematika ili Teorijsko računarstvo, što dokazuju potvrdom izdatom od strane matične visokoškolske ustanove.</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34) Tehnologija obrazovnog profila: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34a) Za obrazovne profile: metalostrugar, metaloglodač. metalobrusač, metalobušač, bravar, limar, autolimar, zavarivač, instalater, mašinbravar, mehaničar hidraulike i pneumatike, automehaničar, mehaničar šinskih vozila, mehaničar privredne mehanizacije, mehaničar radnih mašina, pogonski tehničar mašinske obrade, pogonski tehničar - mehaničar za radne mašine, alatničar, precizni mehaničar, mehaničar uređaja za merenje i regulaciju, mehaničar medicinske i laboratorijske opreme, časovničar; pogonski tehničar - mehaničar za motore i vozila: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 diplomirani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(2) diplomirani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(3) profesor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(4) diplomirani inženjer za razvoj mašinske struke;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(5) master inženjer mašinstva, prethodno završene studije prvog stepena - osnovne akademske studije u oblasti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(6) diplomirani inženjer za razvoj - mašinska struka.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34b) Za obrazovne profile: brodograditelj, metalostrugar numerički upravljanih mašina, metaloglodač numerički upravljanih mašina, mehaničar numerički upravljanih mašina, pogonski tehničar mašinske obrade, tehničar za montažu numerički upravljanih mašina, mehaničar - oružar: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 diplomirani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(2) diplomirani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(3) master inženjer mašinstva, prethodno završene studije prvog stepena - osnovne akademske studije u oblasti mašinstva.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35) Praktična nastava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Osnovna automehaničarska praksa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Održavanje motora sa unutrašnjim sagorevanjem</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Održavanje motornih vozila: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1) Za sve obrazovne profile u trogodišnjem i četvorogodišnjem trajanju u prvom razredu i za obrazovni profil mašinski tehničar za kompjutersko konstruisanje u trećem razredu:</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tehnike i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za upravljanje tehničkim sistemima - klimatizacija, grejanje i hlađenje;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za upravljanje tehničkim sistemima - procesna tehnika;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za upravljanje tehničkim sistemima - održavanje mašina;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strukovni inženjer mašinstva, iz oblasti mašinsko inženjerstvo;</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za razvoj mašinske struke;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viši stručni radnik metalske struke;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nastavnik praktične nastave metalske struke;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mašinstva, prethodno završene studije prvog stepena - osnovne akademske studije u oblasti mašinskog inženjerstva;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lastRenderedPageBreak/>
        <w:t>- strukovni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specijalista strukovni inženjer mašinstva, prethodno završene strukovne studije u mašinstvu;</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odgovarajuće srednje stručno obrazovanje u oblasti mašinstva, položen odgovarajući specijalistički odnosno majstorski ispit sa petogodišnjom praksom;</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nastavnik proizvodnog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za razvoj - mašinska struka;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strukovni master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Lice iz svih alineja ove podtačke treba da je steklo trogodišnje ili četvorogodišnje obrazovanje u području rada Mašinstvo i obrada metala ili najmanje tri godine radnog iskustva na poslovima odgovarajućeg profila van obrazovne ustanove.</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2) Za sve obrazovne profile u trogodišnjem trajanju u drugom i trećem razredu osim za obrazovni profil mehaničar optike i četvorogodišnjem trajanju u drugom, trećem i četvrtom razredu, osim za obrazovne profile: mašinski tehničar za kompjutersko konstruisanje i tehničara optike: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tehnike i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za upravljanje tehničkim sistemima - klimatizacija, grejanje i hlađenje;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za upravljanje tehničkim sistemima - procesna tehnika;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za upravljanje tehničkim sistemima - održavanje mašina;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strukovni inženjer mašinstva, iz oblasti mašinsko inženjerstvo;</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za razvoj mašinske struke;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viši stručni radnik metalske struke;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nastavnik praktične nastave metalske struke;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mašinstva, prethodno završene studije prvog stepena-osnovne akademske studije u oblasti mašinskog inženjerstva;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strukovni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specijalista strukovni inženjer mašinstva, prethodno završene strukovne studije u mašinstvu;</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odgovarajuće srednje stručno obrazovanje u oblasti mašinstva, položen odgovarajući specijalistički odnosno majstorski ispit sa petogodišnjom praksom;</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za razvoj - mašinska struka;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strukovni master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Lice iz svih alineja ove podtačke treba da je steklo trogodišnje ili četvorogodišnje obrazovanje u području rada Mašinstvo i obrada metala ili najmanje tri godine radnog iskustva na poslovima odgovarajućeg profila van obrazovne ustanove.</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3) Za obrazovne profile: mehaničar optike u drugom i trećem razredu, tehničar optike u drugom, trećem i četvrtom razredu:</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fizičar;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fiziko-hemičar;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fizike.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fizičar - medicinska fizika;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profesor fizike - master;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fizičar - master;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fizičar - master medicinske fizike;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profesor fizike;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fizičar;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inženjr za razvoj mašinske struke;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mašinstva, prethodno završene studije prvog stepena-osnovne akademske studije u oblasti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za razvoj - mašinska struka.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lastRenderedPageBreak/>
        <w:t>Lice iz al. 10-13. ove podtačke treba da je steklo odgovarajuće srednje obrazovanje za optičara, mehaničara optike ili tehničara optike.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4) Za obrazovni profil: mašinski tehničar motornih vozila (blok nastava):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a) Teorijska nastava: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saobraćajni inženjer, odnosno diplomirani inženjer saobraćaja, odseci drumski i gradski saobraćaj ili drumski i gradski saobraćaj i transport;</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nastavnik praktične nastave saobraćajne struke;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saobraćajni inženjer, odnosno inženjer saobraćaja odseci ili odeljenje drumski i gradski saobraćaj ili drumski i gradski saobraćaj i transport;</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saobraćaja, prethodno završene osnovne akademske studije iz saobraćajnog inženjerstva na studijskom programu, odnosno modulu: drumski i gradski saobraćaj i transport, bezbednost drumskog saobraćaja; drumski i gradski saobraćaj i transport - saobraćaj; drumski i gradski saobraćaj i transport - transport; saobraćaj i transport;</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saobraćaja, završene osnovne akademske studije iz saobraćajnog inženjerstva na studijskom programu, odnosno modulu: drumski i gradski saobraćaj i transport; bezbednost drumskog saobraćaja; drumski i gradski saobraćaj i transport - saobraćaj; drumski i gradski saobraćaj i transport - transport; saobraćaj i transport;</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specijalista strukovni inženjer saobraćaja, prethodno završene osnovne strukovne studije iz saobraćajnog inženjerstva na studijskom programu, odnosno modulu: drumski saobraćaj; drumski i gradski saobraćaj;</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strukovni inženjer saobraćaja, završene osnovne strukovne studije iz saobraćajnog inženjerstva na studijskom programu, odnosno modulu: drumski saobraćaj, drumski i gradski saobraćaj.</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b) Za deo sadržaja obuke vožnje u bloku:</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vozač motornih vozila - instruktor.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v) Za deo sadržaja prve pomoći u bloku:</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lice sa odgovarajućom dozvolom (licencom) koju izdaje ministarstvo nadležno za poslove zdravlja.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5) Za obrazovni profil: mehaničar motornih vozila (blok nastava):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Modul: POZNAVANJE SAOBRAĆAJNIH PRAVILA I PROPISA (30 časova)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a) Teorijska nastava: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saobraćajni inženjer, odnosno diplomirani inženjer saobraćaja, odseci drumski i gradski saobraćaj ili drumski i gradski saobraćaj i transport;</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nastavnik praktične nastave saobraćajne struke;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saobraćajni inženjer, odnosno inženjer saobraćaja odseci ili odeljenje drumski i gradski saobraćaj ili drumski i gradski saobraćaj i transport;</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saobraćaja, prethodno završene osnovne akademske studije iz saobraćajnog inženjerstva na studijskom programu, odnosno modulu: drumski i gradski saobraćaj i transport, bezbednost drumskog saobraćaja; drumski i gradski saobraćaj i transport - saobraćaj; drumski i gradski saobraćaj i transport - transport; saobraćaj i transport;</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saobraćaja, završene osnovne akademske studije iz saobraćajnog inženjerstva na studijskom programu, odnosno modulu: drumski i gradski saobraćaj i transport; bezbednost drumskog saobraćaja; drumski i gradski saobraćaj i transport - saobraćaj; drumski i gradski saobraćaj i transport - transport; saobraćaj i transport;</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specijalista strukovni inženjer saobraćaja, prethodno završene osnovne strukovne studije iz saobraćajnog inženjerstva na studijskom programu, odnosno modulu: drumski saobraćaj; drumski i gradski saobraćaj;</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strukovni inženjer saobraćaja, završene osnovne strukovne studije iz saobraćajnog inženjerstva na studijskom programu, odnosno modulu: drumski saobraćaj, drumski i gradski saobraćaj.</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Modul: PRVA POMOĆ I OBUKA VOŽNJE NA MOTORNOM VOZILU "B" KATEGORIJE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(10 časova: PRVA POMOĆ + 40 časova: OBUKA VOŽNJE NA MOTORNOM VOZILU "B" KATEGORIJE)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b) Za sadržaj: PRVE POMOĆI:</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lice sa odgovarajućom dozvolom (licencom) koju izdaje ministarstvo nadležno za poslove zdravlja;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v) Za sadržaj: OBUKA VOŽNJE NA MOTORNOM VOZILU "B" KATEGORIJE: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vozač motornih vozila - instruktor.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35a) Pomoćni nastavnik:</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 lice sa stečenim odgovarajućim specijalističkim obrazovanjem u oblasti mašinstva odnosno majstorskim ispitom i petogodišnjom praksom.</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36) Osnove bravarskih radova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Metalna konstrukcija i procesna oprema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lastRenderedPageBreak/>
        <w:t>Zavarene konstrukcije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Ručna obrada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Održavanje i montaža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Mašinska obrada na konvencionalnim mašinama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Mašinska obrada na numerički upravljanim mašinama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Montaža i demontaža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Zavarivanje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Reparatura: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 diplomirani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(2) diplomirani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(3) profesor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(4) profesor tehnike i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(5) diplomirani inženjer za upravljanje tehničkim sistemima - procesna tehnika;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(6) strukovni inženjer mašinstva, iz oblasti mašinsko inženjerstvo;</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(7)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(8) viši stručni radnik metalske struke;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(9) nastavnik praktične nastave metalske struke;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(10) master inženjer mašinstva, prethodno završene studije prvog stepena-osnovne akademske studije u oblasti mašinskog inženjerstva;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(11) strukovni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(12) specijalista strukovni inženjer mašinstva, prethodno završene strukovne studije u mašinstvu;</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(13) odgovarajuće srednje stručno obrazovanje u oblasti mašinstva, položen odgovarajući specijalistički odnosno majstorski ispit sa petogodišnjom praksom;</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(14) strukovni master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Lice iz svih alineja ove podtačke treba da je steklo prethodno trogodišnje ili četvorogodišnje obrazovanje za odgovarajući obrazovni profil ili najmanje tri godine radnog iskustva na poslovima odgovarajućeg obrazovnog profila van obrazovne ustanove.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36a) Praktičnu nastavu i praktičnu nastavu u bloku za obrazovni profil: </w:t>
      </w:r>
      <w:r w:rsidRPr="007F5099">
        <w:rPr>
          <w:rFonts w:ascii="Arial" w:eastAsia="Times New Roman" w:hAnsi="Arial" w:cs="Arial"/>
          <w:b/>
          <w:bCs/>
          <w:i/>
          <w:iCs/>
          <w:color w:val="000000"/>
          <w:sz w:val="18"/>
          <w:szCs w:val="18"/>
        </w:rPr>
        <w:t>Tehničar grejanja i klimatizacije</w:t>
      </w:r>
      <w:r w:rsidRPr="007F5099">
        <w:rPr>
          <w:rFonts w:ascii="Arial" w:eastAsia="Times New Roman" w:hAnsi="Arial" w:cs="Arial"/>
          <w:b/>
          <w:bCs/>
          <w:color w:val="000000"/>
          <w:sz w:val="18"/>
          <w:szCs w:val="18"/>
        </w:rPr>
        <w:t> može da izvodi:</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tehnike i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za upravljanje tehničkim sistemima - klimatizacija, grejanje i hlađenje;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za upravljanje tehničkim sistemima - procesna tehnika;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za upravljanje tehničkim sistemima - održavanje mašina;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strukovni inženjer mašinstva, iz oblasti mašinsko inženjerstvo;</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za razvoj mašinske struke;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viši stručni radnik metalske struke;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nastavnik praktične nastave metalske struke;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mašinstva, prethodno završene studije prvog stepena-osnovne akademske studije u oblasti mašinskog inženjerstva;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strukovni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specijalista strukovni inženjer mašinstva, prethodno završene strukovne studije u mašinstvu;</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odgovarajuće srednje stručno obrazovanje u oblasti mašinstva, položen odgovarajući specijalistički odnosno majstorski ispit sa petogodišnjom praksom.</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Lice iz stava 1. ove tačke treba da je steklo trogodišnje ili četvorogodišnje obrazovanje u području rada Mašinstvo i obrada metala ili da ima najmanje tri godine radnog iskustva na poslovima odgovarajućeg profila van obrazovne ustanove.</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37) Nastavu i druge oblike obrazovno - vaspitnog rada iz stručnih predmeta za obrazovne profile: elektrozavarivač, zavarivač i rezač gasom, kovač-metalospreser i oštrač alata može da izvodi:</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lastRenderedPageBreak/>
        <w:t>1) Osnove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za razvoj mašinske struke;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mašinstva, prethodno završene studije prvog stepena - osnovne akademske studije u oblasti mašinskog inženjerstva.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2) Tehnički materijali sa osnovama elektrotehnike: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za razvoj mašinske struke;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mašinstva, prethodno završene studije prvog stepena - osnovne akademske studije u oblasti mašinskog inženjerstva.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3) Tehnologija obrade sa tehničkom kontrolom:</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za razvoj mašinske struke;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mašinstva, prethodno završene studije prvog stepena - osnovne akademske studije u oblasti mašinskog inženjerstva.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4) Organizacija rada sa zaštitom na radu:</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organizacije rada;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za razvoj mašinske struke;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mašinstva, prethodno završene studije prvog stepena - osnovne akademske studije u oblasti mašinskog inženjerstva.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5) Tehnologija rada: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za razvoj mašinske struke;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mašinstva, prethodno završene studije prvog stepena - osnovne akademske studije u oblasti mašinskog inženjerstva.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6) Zaštita životne sredine: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biolog;</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profesor biologije;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ekolog;</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geograf;</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zaštite životne sredine;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specijalista inženjer zaštite životne sredine;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specijalista strukovni inženjer zaštite životne sredine;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analitičar zaštite životne sredine;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specijalista analitičar zaštite životne sredine;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specijalista strukovni analitičar zaštite životne sredine - specijalista;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specijalista ekolog;</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geograf za oblast životne sredine;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profesor geografije.</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7) Praktična nastava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lastRenderedPageBreak/>
        <w:t>Za obrazovne profile:</w:t>
      </w:r>
      <w:r w:rsidRPr="007F5099">
        <w:rPr>
          <w:rFonts w:ascii="Arial" w:eastAsia="Times New Roman" w:hAnsi="Arial" w:cs="Arial"/>
          <w:color w:val="000000"/>
          <w:sz w:val="18"/>
          <w:szCs w:val="18"/>
        </w:rPr>
        <w:t> elektrozavarivač; zavarivač i rezač gasom; metalopreser; oštrač alata: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za razvoj mašinske struke;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nastavnik praktične nastave metalske struke;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mašinstva, prethodno završene studije prvog stepena - osnovne akademske studije u oblasti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strukovni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specijalista strukovni inženjer mašinstva, prethodno završene strukovne studije u mašinstvu i odgovarajuće srednje obrazovanje;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srednje obrazovanje za elektrozavarivača ili zavarivača i rezača gasom ili metalopresera ili oštrača alata i položen specijalistički odnosno majstorski ispit i petogodišnjom praksom;</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strukovni master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Lice iz al. 1. i 2. ove podtačke treba da je steklo prethodno stečeno trogodišnje ili četvorogodišnje obrazovanje za odgovarajući obrazovni profil u području rada mašinstvo i obrada metala ili najmanje tri godine radnog iskustva na poslovima odgovarajućeg obrazovnog profila van obrazovne ustanove.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38) Nastavu i druge oblike obrazovno - vaspitnog rada iz stručnih predmeta za obrazovne profile </w:t>
      </w:r>
      <w:r w:rsidRPr="007F5099">
        <w:rPr>
          <w:rFonts w:ascii="Arial" w:eastAsia="Times New Roman" w:hAnsi="Arial" w:cs="Arial"/>
          <w:color w:val="000000"/>
          <w:sz w:val="18"/>
          <w:szCs w:val="18"/>
        </w:rPr>
        <w:t>avio-tehničar i mehatroničar za transportne sisteme aerodroma </w:t>
      </w:r>
      <w:r w:rsidRPr="007F5099">
        <w:rPr>
          <w:rFonts w:ascii="Arial" w:eastAsia="Times New Roman" w:hAnsi="Arial" w:cs="Arial"/>
          <w:b/>
          <w:bCs/>
          <w:color w:val="000000"/>
          <w:sz w:val="18"/>
          <w:szCs w:val="18"/>
        </w:rPr>
        <w:t>može da izvodi:</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1) Materijali vazduhoplova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Elementi letelica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Struktura aviona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Konstrukcija aviona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Konstrukcija klipnih motora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Hidro - pneumatski sistemi aviona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Konstrukcija turbomlaznih motora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Sistemi klipnih motora i elisa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Aerodinamika i struktura helikoptera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Električna i elektronska oprema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Sistemi aviona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Vazduhoplovni propisi</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Oprema aviona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Sistemi turbomlaznih motora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Čvrstoća aviona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Sistemi helikoptera: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 smer za aerokosmotehniku;</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 grupa vazduhoplovstvo;</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mašinstva, prethodno završene osnovne akademske studije u oblasti mašinskog inženjerstva na studijskom programu, odnosno modulu: Vazduhoplovstvo.</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2) Aerodinamika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Poznavanje vazduhoplova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Masa i centraža vazduhoplova: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 smer za aerokosmotehniku;</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saobraćaja, smer vazdušni saobraćaj;</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 grupa vazduhoplovstvo;</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mašinstva, prethodno završene osnovne akademske studije u oblasti mašinskog inženjerstva na studijskom programu, odnosno modulu: vazduhoplovstvo;</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saobraćaja i završene osnovne akademske studije u oblasti saobraćajnog inženjerstva na studijskom programu, odnosno modulu: vazdušni saobraćaj i transport.</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3) Tehničko crtanje sa mašinskim elementima: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lastRenderedPageBreak/>
        <w:t>- profesor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za razvoj mašinske struke;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mašinstva, prethodno završene studije prvog stepena - osnovne akademske studije u oblasti mašinskog inženjerstva.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4) Stručni engleski jezik:</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odnosno diplomirani filolog za engleski jezik i književnost;</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filolog (studijski program Anglistika);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profesor jezika i književnosti (studijski program ili glavni predmet, odnosno profil Engleski jezik i književnost).</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5) Istorija vazduhoplovstva: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istorije;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istoričar;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istoričar, prethodno završene osnovne akademske studije istorije.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6) Primena računara u održavanju letelica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Primena računara u održavanju transportnih sistema: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elektronike;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elektrotehnike;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industrijskog inženjerstva;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mašinstva, prethodno završene osnovne akademske studije u oblasti mašinskog inženjerstva;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elektrotehnike i računarstva, prethodno završene osnovne akademske studije u oblasti elektrotehnike i računarstva.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7) Računari</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Programiranje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Računarstvo i informatika: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matematičar - informatičar;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elektrotehnike;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informatike;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računarstva;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elektronike;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za informacione sisteme, odnosno diplomirani inženjer organizacije za informacione sisteme i diplomirani inženjer organizacionih nauka, odseci za informacione sisteme, informacione sisteme i tehnologije;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tehnike i informatike;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matematičar;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mašinstva prethodno završene studije prvog stepena - osnovne akademske studije u oblasti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matematičar;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informatičar;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elektrotehnike i računarstva;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informacionih tehnologija;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industrijskog inženjerstva;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organizacionih nauka (studijski program Informacioni sistemi i tehnologije ili Softversko inženjerstvo i računarske nauke).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Lica iz al. 12-16 ove tačke, koja su stekla akademsko zvanje master, moraju imati, u okviru završenih studija, položenih najmanje pet predmeta iz oblasti računarstva i informatike (od toga najmanje jedan iz oblasti Programiranje i najmanje jedan iz oblasti Objektno orijentisano programiranje) i najmanje dva predmeta iz jedne ili dve sledeće oblasti - Matematika ili Teorijsko računarstvo, što dokazuju potvrdom izdatom od strane matične visokoškolske ustanove.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8) Preduzetništvo:</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lastRenderedPageBreak/>
        <w:t>- diplomirani inženjer organizacije rada;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za razvoj mašinske struke;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mašinstva i završene studije prvog stepena - osnovne akademske studije u oblasti mašinskog inženjerstva;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ekonomista;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saobraćaja, smer vazdušni saobraćaj;</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matematičar;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mehaničar;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matematike;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profesor matematike - master;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matematičar - master;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ekonomista i završene osnovne akademske studije u oblasti ekonomije;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saobraćaja i završene osnovne akademske studije u oblasti saobraćajnog inženjerstva na studijskom programu, odnosno modulu: Vazdušni saobraćaj i transport;</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mašinstva, prethodno završene osnovne akademske studije u oblasti mašinskog inženjerstva.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9) Mašinski elementi</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Osnove termodinamike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Osnove hidraulike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Metalne konstrukcije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Alati i merenja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Komponente mehatronskih sistema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Hidraulični i pneumatski sistemi</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Merni pretvarači</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Sistemi upravljanja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Mehatronski sistemi</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Motorna vozila: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za razvoj mašinske struke;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industrijskog inženjerstva;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mašinstva, prethodno završene studije prvog stepena - osnovne akademske studije u oblasti mašinskog inženjerstva.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10) Aerodromi</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Aerodromski saobraćaj</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Bezbednost civilnog vazduhoplovstva: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saobraćaja, smer vazdušni saobraćaj;</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saobraćaja i završene osnovne akademske studije u oblasti saobraćajnog inženjerstva na studijskom programu, odnosno modulu: Vazdušni saobraćaj i transport.</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11) Ljudski faktor: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psiholog;</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doktor medicine;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psiholog;</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specijalista doktor medicine, u oblasti vazduhoplovne medicine.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12) Elektrotehnika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Elektronika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Elektrotehnika sa merenjima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Digitalna elektronika: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elektrotehnike;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elektronike;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lastRenderedPageBreak/>
        <w:t>- diplomirani inženjer elektrotehnike;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elektrotehnike i računarstva.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13) Elektromašinski materijali</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Električni pogon i oprema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Mikrokontroleri</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Sistemi upravljanja: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elektrotehnike;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elektronike;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elektrotehnike i računarstva;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mašinstva, prethodno završene studije prvog stepena - osnovne akademske studije u oblasti mašinskog inženjerstva.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14) Vazduhoplovni propisi:</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pravnik;</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 smer za aerokosmotehniku;</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 grupa vazduhoplovstvo;</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mašinstva, prethodno završene osnovne akademske studije u oblasti mašinskog inženjerstva na studijskom programu, odnosno modulu: vazduhoplovstvo;</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saobraćaja, smer vazdušni saobraćaj;</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saobraćaja, prethodno završene osnovne akademske studije u oblasti saobraćajnog inženjerstva na studijskom programu, odnosno modulu: Vazdušni saobraćaj i transport.</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15) Alati i merenja, Elementi letilice, Struktura aviona, Električna i elektronska oprema, Konstrukcije aviona, Konstrukcije klipnih motora, Hidro-pneumatski sistemi aviona, Konstrukcije klipnih motora, Sistemi klipnih motora i elisa, Aerodinamika i struktura helikoptera, Sistemi aviona, Oprema aviona, Sistemi turbomlaznih motora, Sistemi helikoptera, Poznavanje vazduhoplova, Elektromašinski materijali, Komponente mahatronskih sistema, Elektrotehnika sa merenjima, Mašinski elementi, Hidraulični i pneumatski sistemi, Električni pogon i oprema, Mikrokontroleri, Sistemi upravljanja, Mehatronski sistemi - </w:t>
      </w:r>
      <w:r w:rsidRPr="007F5099">
        <w:rPr>
          <w:rFonts w:ascii="Arial" w:eastAsia="Times New Roman" w:hAnsi="Arial" w:cs="Arial"/>
          <w:i/>
          <w:iCs/>
          <w:color w:val="000000"/>
          <w:sz w:val="18"/>
          <w:szCs w:val="18"/>
        </w:rPr>
        <w:t>za relizaciju </w:t>
      </w:r>
      <w:r w:rsidRPr="007F5099">
        <w:rPr>
          <w:rFonts w:ascii="Arial" w:eastAsia="Times New Roman" w:hAnsi="Arial" w:cs="Arial"/>
          <w:color w:val="000000"/>
          <w:sz w:val="18"/>
          <w:szCs w:val="18"/>
        </w:rPr>
        <w:t>praktične nastave i bloka praktične nastave za </w:t>
      </w:r>
      <w:r w:rsidRPr="007F5099">
        <w:rPr>
          <w:rFonts w:ascii="Arial" w:eastAsia="Times New Roman" w:hAnsi="Arial" w:cs="Arial"/>
          <w:i/>
          <w:iCs/>
          <w:color w:val="000000"/>
          <w:sz w:val="18"/>
          <w:szCs w:val="18"/>
        </w:rPr>
        <w:t>pomenute nastavne predmete: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industrijskog inženjerstva;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tehnike i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strukovni inženjer mašinstva, iz oblasti mašinsko inženjerstvo;</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mašinstva, prethodno završene studije prvog stepena - osnovne akademske studije u oblasti mašinskog inženjerstva;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strukovni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specijalista strukovni inženjer mašinstva i završene strukovne studije u mašinstvu;</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lice koje poseduje dozvolu (PART - 66) za održavanje vazduhoplova kategorije B1 ili B2, izdate u skladu sa pravilnikom kojim se uređuje obezbeđivanje kontinuirane plovidbenosti vazduhoplova i drugih vazduhoplovnih proizvoda, delova i uređaja o odobravanju vazduhoplovno - tehničkih organizacija i osoblja koje se bave ovim poslovima.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Lice iz svih alineja ove podtačke treba da je steklo prethodno trogodišnje ili četvorogodišnje obrazovanje za odgovarajući obrazovni profil ili najmanje tri godine radnog iskustva na poslovima odgovarajućeg obrazovnog profila van obrazovne ustanove.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39)</w:t>
      </w:r>
      <w:r w:rsidRPr="007F5099">
        <w:rPr>
          <w:rFonts w:ascii="Arial" w:eastAsia="Times New Roman" w:hAnsi="Arial" w:cs="Arial"/>
          <w:color w:val="000000"/>
          <w:sz w:val="18"/>
          <w:szCs w:val="18"/>
        </w:rPr>
        <w:t> Nastavu i druge oblike obrazovno-vaspitnog rada iz stručnih predmeta za obrazovni profil </w:t>
      </w:r>
      <w:r w:rsidRPr="007F5099">
        <w:rPr>
          <w:rFonts w:ascii="Arial" w:eastAsia="Times New Roman" w:hAnsi="Arial" w:cs="Arial"/>
          <w:b/>
          <w:bCs/>
          <w:color w:val="000000"/>
          <w:sz w:val="18"/>
          <w:szCs w:val="18"/>
        </w:rPr>
        <w:t>Avio-tehničar za vazduhoplov i motor</w:t>
      </w:r>
      <w:r w:rsidRPr="007F5099">
        <w:rPr>
          <w:rFonts w:ascii="Arial" w:eastAsia="Times New Roman" w:hAnsi="Arial" w:cs="Arial"/>
          <w:color w:val="000000"/>
          <w:sz w:val="18"/>
          <w:szCs w:val="18"/>
        </w:rPr>
        <w:t> može da izvodi:</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(1) Materijali vazduhoplova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Vazduhoplovni propisi i održavanje vojnih vazduhoplova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Elementi letelica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Struktura vazduhoplova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Električna i elektronska oprema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lastRenderedPageBreak/>
        <w:t>Konstrukcija klipnih motora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Hidro-pneumatski sistemi aviona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Konstrukcija turbomlaznih motora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Sistemi klipnih motora i elisa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Aerodinamika i struktura helikoptera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Sistemi aviona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Sistemi turbomlaznih motora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Sistemi helikoptera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Čvrstoća aviona: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 smer za aerokosmotehniku;</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 grupa vazduhoplovstvo;</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 smer za aerokosmotehniku - vazduhoplovni vojni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mašinstva, prethodno završene osnovne akademske studije u oblasti mašinskog inženjerstva na studijskom programu, odnosno modulu: vazduhoplovstvo.</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(2) Aerodinamika: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 smer za aerokosmotehniku;</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saobraćaja, smer vazdušni saobraćaj;</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 grupa vazduhoplovstvo;</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mašinstva, prethodno završene osnovne akademske studije u oblasti mašinskog inženjerstva na studijskom programu, odnosno modulu: vazduhoplovstvo;</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 smer za aerokosmotehniku - vazduhoplovni vojni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saobraćaja, prethodno završene osnovne akademske studije u oblasti saobraćajnog inženjerstva na studijskom programu, odnosno modulu: vazdušni saobraćaj i transport.</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(3) Tehničko crtanje sa mašinskim elementima: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za razvoj mašinske struke;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mašinstva, prethodno završene studije prvog stepena - osnovne akademske studije u oblasti mašinskog inženjerstva.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(4) Mehanika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Tehnička mehanika sa mehanizmima: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mehaničar;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mehanike;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mašinstva, prethodno završene studije prvog stepena - osnovne akademske studije u oblasti mašinskog inženjerstva.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(5) Stručni engleski jezik:</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odnosno diplomirani filolog za engleski jezik i književnost;</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filolog (studijski program Anglistika);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profesor jezika i književnosti (studijski program ili glavni predmet, odnosno profil Engleski jezik i književnost).</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(6) Istorija vazduhoplovstva: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istorije;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istoričar;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istoričar, prethodno završene osnovne akademske studije istorije.</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(7) Ekologija i zaštita životne sredine: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biologije;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biolog;</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profesor biologije i hemije;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lastRenderedPageBreak/>
        <w:t>- profesor ekologije i zaštite životne sredine;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ekolog životne sredine;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ekolog za zaštitu životne sredine;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ekolog - zaštita životne sredine;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ekolog zaštite životne sredine - master;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profesor biologije - master;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biolog zaštite životne sredine;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biolog - master;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biolog za ekologiju i zaštitu životne sredine;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biolog - ekolog;</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biolog, smer zaštita životne sredine;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molekularni biolog i fiziolog;</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šumarstva za pejzažnu arhitekturu;</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biolog;</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ekolog;</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profesor biologije;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profesor ekologije;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profesor biologije i geografije.</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(8) Primena računara u održavanju letelica: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elektronike;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elektrotehnike;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industrijskog inženjerstva;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mašinstva, prethodno završene osnovne akademske studije u oblasti mašinskog inženjerstva;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elektrotehnike i računarstva, prethodno završene osnovne akademske studije u oblasti elektrotehnike i računarstva.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(9) Računari</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Računarstvo i informatika: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matematičar - informatičar;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elektrotehnike;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informatike;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računarstva;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elektronike;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za informacione sisteme, odnosno diplomirani inženjer organizacije za informacione sisteme i diplomirani inženjer organizacionih nauka, odseci za informacione sisteme, informacione sisteme i tehnologije;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tehnike i informatike;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matematičar;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mašinstva, prethodno završene studije prvog stepena - osnovne akademske studije u oblasti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matematičar;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informatičar;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elektrotehnike i računarstva;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informacionih tehnologija;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industrijskog inženjerstva;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organizacionih nauka (studijski program Informacioni sistemi i tehnologije ili Softversko inženjerstvo i računarske nauke).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xml:space="preserve">Lica iz al. 12-16. ove podtačke, koja su stekla akademsko zvanje master, moraju imati, u okviru završenih studija, položenih najmanje pet predmeta iz oblasti računarstva i informatike (od toga najmanje jedan iz oblasti Programiranje i najmanje jedan iz oblasti Objektno orijentisano programiranje) i najmanje dva predmeta iz jedne ili dve sledeće </w:t>
      </w:r>
      <w:r w:rsidRPr="007F5099">
        <w:rPr>
          <w:rFonts w:ascii="Arial" w:eastAsia="Times New Roman" w:hAnsi="Arial" w:cs="Arial"/>
          <w:color w:val="000000"/>
          <w:sz w:val="18"/>
          <w:szCs w:val="18"/>
        </w:rPr>
        <w:lastRenderedPageBreak/>
        <w:t>oblasti - Matematika ili Teorijsko računarstvo, što dokazuju potvrdom izdatom od strane matične visokoškolske ustanove.</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(10) Preduzetništvo:</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organizacije rada;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za razvoj mašinske struke;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industrijskog inženjerstva;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mašinstva, prethodno završene studije prvog stepena - osnovne akademske studije u oblasti mašinskog inženjerstva;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ekonomista;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saobraćaja, smer vazdušni saobraćaj;</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matematičar;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mehaničar;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matematike;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profesor matematike - master;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matematičar - master;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ekonomista, prethodno završene osnovne akademske studije u oblasti ekonomije;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saobraćaja, prethodno završene osnovne akademske studije u oblasti saobraćajnog inženjerstva na studijskom programu, odnosno modulu: vazdušni saobraćaj i transport;</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mašinstva, prethodno završene osnovne akademske studije u oblasti mašinskog inženjerstva.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(11) Alati i merenja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Osnove termodinamike</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Osnove hidraulike</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Motorna vozila: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za razvoj mašinske struke;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industrijskog inženjerstva;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mašinstva, prethodno završene studije prvog stepena - osnovne akademske studije u oblasti mašinskog inženjerstva.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(12) Prva pomoć:</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doktor medicine;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biolog;</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biologije;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profesor biologije i hemije;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biolog zaštite životne sredine.</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(13) Ljudski faktor: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psiholog;</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doktor medicine;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psiholog;</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specijalista doktor medicine, u oblasti vazduhoplovne medicine.</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(14) Osnove elektrotehnike i elektronike: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elektrotehnike;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elektronike;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elektrotehnike;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elektrotehnike i računarstva.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(15) Borbeni avioni i helikopteri</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Borbeni sistemi:</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lastRenderedPageBreak/>
        <w:t>- diplomirani inženjer mašinstva, smer za aerokosmotehniku;</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 grupa vazduhoplovstvo;</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mašinstva, prethodno završene osnovne akademske studije u oblasti mašinskog inženjerstva na studijskom programu, odnosno modulu: vazduhoplovstvo;</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pilot aviona;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 smer za aerokosmotehniku - vazduhoplovni vojni mašinski inženjer.</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(16) Za izvođenje praktične nastave iz stručnih predmeta: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Alati i merenja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Elementi letelica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Struktura vazduhoplova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Električna i elektronska oprema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Konstrukcija klipnih motora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Hidro-pneumatski sistemi aviona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Konstrukcija turbomlaznih motora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Sistemi klipnih motora i elisa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Aerodinamika i struktura helikoptera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Sistemi aviona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Sistemi turbomlaznih motora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Sistemi helikoptera: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industrijskog inženjerstva;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tehnike i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strukovni inženjer mašinstva, iz oblasti mašinsko inženjerstvo;</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mašinstva, prethodno završene studije prvog stepena - osnovne akademske studije u oblasti mašinskog inženjerstva;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strukovni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specijalista strukovni inženjer mašinstva, prethodno završene strukovne studije u mašinstvu;</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pilot aviona;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 smer za aerokosmotehniku - vazduhoplovni vojni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lice koje poseduje dozvolu (PART - 66) za održavanje vazduhoplova kategorije B1 ili B2, izdate u skladu sa Pravilnikom o obezbeđivanju kontinuirane plovidbenosti vazduhoplova i drugih vazduhoplovnih proizvoda, delova i uređaja i o odobravanju vazduhoplovno-tehničkih organizacija i osoblja koje se bave ovim poslovima.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Lice iz svih alineja ove podtačke treba da je steklo prethodno trogodišnje ili četvorogodišnje obrazovanje za odgovarajući obrazovni profil ili najmanje tri godine radnog iskustva na poslovima odgovarajućeg obrazovnog profila van obrazovne ustanove.</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(17) Pomoćni nastavnik:</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Lice sa stečenim odgovarajućim specijalističkim obrazovanjem u oblasti mašinstva, odnosno majstorskim ispitom i petogodišnjom praksom na poslovima za odgovarajući obrazovni profil.</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40)</w:t>
      </w:r>
      <w:r w:rsidRPr="007F5099">
        <w:rPr>
          <w:rFonts w:ascii="Arial" w:eastAsia="Times New Roman" w:hAnsi="Arial" w:cs="Arial"/>
          <w:color w:val="000000"/>
          <w:sz w:val="18"/>
          <w:szCs w:val="18"/>
        </w:rPr>
        <w:t> Nastavu i druge oblike obrazovno- vaspitnog rada iz stručnih predmeta za obrazovni profil </w:t>
      </w:r>
      <w:r w:rsidRPr="007F5099">
        <w:rPr>
          <w:rFonts w:ascii="Arial" w:eastAsia="Times New Roman" w:hAnsi="Arial" w:cs="Arial"/>
          <w:b/>
          <w:bCs/>
          <w:color w:val="000000"/>
          <w:sz w:val="18"/>
          <w:szCs w:val="18"/>
        </w:rPr>
        <w:t>Avio-tehničar za elektronsku opremu vazduhoplova</w:t>
      </w:r>
      <w:r w:rsidRPr="007F5099">
        <w:rPr>
          <w:rFonts w:ascii="Arial" w:eastAsia="Times New Roman" w:hAnsi="Arial" w:cs="Arial"/>
          <w:color w:val="000000"/>
          <w:sz w:val="18"/>
          <w:szCs w:val="18"/>
        </w:rPr>
        <w:t> može da izvodi:</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(1) Materijali vazduhoplova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Vazduhoplovni propisi i održavanje vojnih vazduhoplova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Elementi letelica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Struktura vazduhoplova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Pogonske grupe vazduhoplova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Oprema i sistemi vazduhoplova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Čvrstoća aviona: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 smer za aerokosmotehniku;</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 grupa vazduhoplovstvo;</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lastRenderedPageBreak/>
        <w:t>- diplomirani inženjer mašinstva, smer za aerokosmotehniku - vazduhoplovni vojni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mašinstva, prethodno završene osnovne akademske studije u oblasti mašinskog inženjerstva na studijskom programu, odnosno modulu: vazduhoplovstvo.</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(2) Aerodinamika: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 smer za aerokosmotehniku;</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saobraćaja, smer vazdušni saobraćaj;</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 grupa vazduhoplovstvo;</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mašinstva, prethodno završene osnovne akademske studije u oblasti mašinskog inženjerstva na studijskom programu, odnosno modulu: vazduhoplovstvo;</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 smer za aerokosmotehniku - vazduhoplovni vojni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saobraćaja, prethodno završene osnovne akademske studije u oblasti saobraćajnog inženjerstva na studijskom programu, odnosno modulu: vazdušni saobraćaj i transport.</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(3) Tehničko crtanje sa mašinskim elementima: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za razvoj mašinske struke;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mašinstva, prethodno završene studije prvog stepena - osnovne akademske studije u oblasti mašinskog inženjerstva.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(4) Mehanika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Tehnička mehanika sa mehanizmima: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mehaničar;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mehanike;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mašinstva, prethodno završene studije prvog stepena - osnovne akademske studije u oblasti mašinskog inženjerstva.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(5) Stručni engleski jezik:</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odnosno diplomirani filolog za engleski jezik i književnost;</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filolog (studijski program Anglistika);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profesor jezika i književnosti (studijski program ili glavni predmet, odnosno profil Engleski jezik i književnost).</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(6) Istorija vazduhoplovstva: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istorije;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istoričar;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istoričar, prethodno završene osnovne akademske studije istorije.</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(7) Ekologija i zaštita životne sredine: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biologije;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biolog;</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profesor biologije i hemije;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ekologije i zaštite životne sredine;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ekolog životne sredine;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ekolog za zaštitu životne sredine;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ekolog - zaštita životne sredine;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ekolog zaštite životne sredine - master;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profesor biologije - master;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biolog zaštite životne sredine;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biolog - master;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biolog za ekologiju i zaštitu životne sredine;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biolog - ekolog;</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biolog, smer zaštita životne sredine;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lastRenderedPageBreak/>
        <w:t>- diplomirani molekularni biolog i fiziolog;</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šumarstva za pejzažnu arhitekturu;</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biolog;</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ekolog;</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profesor biologije;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profesor ekologije;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profesor biologije i geografije.</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(8) Primena računara u održavanju letelica: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elektronike;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elektrotehnike;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industrijskog inženjerstva;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mašinstva, prethodno završene osnovne akademske studije u oblasti mašinskog inženjerstva;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elektrotehnike i računarstva, prethodno završene osnovne akademske studije u oblasti elektrotehnike i računarstva.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(9) Računari</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Računarstvo i informatika: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matematičar - informatičar;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elektrotehnike;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informatike;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računarstva;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elektronike;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za informacione sisteme, odnosno diplomirani inženjer organizacije za informacione sisteme i diplomirani inženjer organizacionih nauka, odseci za informacione sisteme, informacione sisteme i tehnologije;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tehnike i informatike;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matematičar;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mašinstva, prethodno završene studije prvog stepena - osnovne akademske studije u oblasti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matematičar;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informatičar;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elektrotehnike i računarstva;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informacionih tehnologija;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industrijskog inženjerstva;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organizacionih nauka (studijski program Informacioni sistemi i tehnologije ili Softversko inženjerstvo i računarske nauke).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Lica iz al. 12-16. ove podtačke, koja su stekla akademsko zvanje master, moraju imati, u okviru završenih studija, položenih najmanje pet predmeta iz oblasti računarstva i informatike (od toga najmanje jedan iz oblasti Programiranje i najmanje jedan iz oblasti Objektno orijentisano programiranje) i najmanje dva predmeta iz jedne ili dve sledeće oblasti - Matematika ili Teorijsko računarstvo, što dokazuju potvrdom izdatom od strane matične visokoškolske ustanove.</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(10) Preduzetništvo:</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organizacije rada;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industrijskog inženjerstva;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za razvoj mašinske struke;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mašinstva, prethodno završene studije prvog stepena - osnovne akademske studije u oblasti mašinskog inženjerstva.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ekonomista;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lastRenderedPageBreak/>
        <w:t>- diplomirani inženjer saobraćaja, smer vazdušni saobraćaj;</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matematičar;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mehaničar;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matematike;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profesor matematike - master;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matematičar - master;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ekonomista, prethodno završene osnovne akademske studije u oblasti ekonomije;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saobraćaja, prethodno završene osnovne akademske studije u oblasti saobraćajnog inženjerstva na studijskom programu, odnosno modulu: vazdušni saobraćaj i transport;</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mašinstva, prethodno završene osnovne akademske studije u oblasti mašinskog inženjerstva.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(11) Alati i merenja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Motorna vozila: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za razvoj mašinske struke;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industrijskog inženjerstva;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mašinstva, prethodno završene studije prvog stepena - osnovne akademske studije u oblasti mašinskog inženjerstva.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(12) Prva pomoć:</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doktor medicine;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biolog;</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biologije;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profesor biologije i hemije;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biolog zaštite životne sredine.</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(13) Ljudski faktor: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psiholog;</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doktor medicine;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psiholog;</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specijalista doktor medicine, u oblasti vazduhoplovne medicine.</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(14) Osnove elektrotehnike i elektronike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Električna i elektronska merenja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Osnove digitalne i impulsne elektronike: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elektrotehnike;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elektronike;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elektrotehnike;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elektrotehnike i računarstva.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(15) Tehnologija elektromaterijala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Osnove automatizacije: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industrijskog inženjerstva;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elektrotehnike;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elektronike;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elektrotehnike i računarstva;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mašinstva, prethodno završene studije prvog stepena - osnovne akademske studije u oblasti mašinskog inženjerstva.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(16) Borbeni avioni i helikopteri</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Borbeni sistemi</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Instrumenti vazduhoplova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Radarski uređaji i sistemi</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lastRenderedPageBreak/>
        <w:t>Radionavigacijski uređaji:</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 smer za aerokosmotehniku;</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 grupa vazduhoplovstvo;</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mašinstva, prethodno završene osnovne akademske studije u oblasti mašinskog inženjerstva na studijskom programu, odnosno modulu: vazduhoplovstvo;</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pilot aviona;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 smer za aerokosmotehniku - vazduhoplovni vojni mašinski inženjer.</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(17) Za izvođenje praktične nastave iz stručnih predmeta: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Alati i merenja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Elementi letelica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Tehnologija elektromaterijala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Struktura vazduhoplova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Pogonske grupe vazduhoplova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industrijskog inženjerstva;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tehnike i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strukovni inženjer mašinstva, iz oblasti mašinsko inženjerstvo;</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mašinstva, prethodno završene studije prvog stepena - osnovne akademske studije u oblasti mašinskog inženjerstva;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strukovni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specijalista strukovni inženjer mašinstva, prethodno završene strukovne studije u mašinstvu;</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pilot aviona;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 smer za aerokosmotehniku - vazduhoplovni vojni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lice koje poseduje dozvolu (PART - 66) za održavanje vazduhoplova kategorije B1 ili B2, izdate u skladu sa Pravilnikom o obezbeđivanju kontinuirane plovidbenosti vazduhoplova i drugih vazduhoplovnih proizvoda, delova i uređaja i o odobravanju vazduhoplovno-tehničkih organizacija i osoblja koje se bave ovim poslovima.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Lice iz svih alineja ove podtačke treba da je steklo prethodno trogodišnje ili četvorogodišnje obrazovanje za odgovarajući obrazovni profil ili najmanje tri godine radnog iskustva na poslovima odgovarajućeg obrazovnog profila van obrazovne ustanove.</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(18) Pomoćni nastavnik:</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Lice sa stečenim odgovarajućim specijalističkim obrazovanjem u oblasti mašinstva, odnosno majstorskim ispitom i petogodišnjom praksom na poslovima za odgovarajući obrazovni profil.</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41)</w:t>
      </w:r>
      <w:r w:rsidRPr="007F5099">
        <w:rPr>
          <w:rFonts w:ascii="Arial" w:eastAsia="Times New Roman" w:hAnsi="Arial" w:cs="Arial"/>
          <w:color w:val="000000"/>
          <w:sz w:val="18"/>
          <w:szCs w:val="18"/>
        </w:rPr>
        <w:t> Nastavu i druge oblike obrazovno-vaspitnog rada iz stručnih predmeta za obrazovni profil </w:t>
      </w:r>
      <w:r w:rsidRPr="007F5099">
        <w:rPr>
          <w:rFonts w:ascii="Arial" w:eastAsia="Times New Roman" w:hAnsi="Arial" w:cs="Arial"/>
          <w:b/>
          <w:bCs/>
          <w:color w:val="000000"/>
          <w:sz w:val="18"/>
          <w:szCs w:val="18"/>
        </w:rPr>
        <w:t>Avio-tehničar za elektro opremu vazduhoplova</w:t>
      </w:r>
      <w:r w:rsidRPr="007F5099">
        <w:rPr>
          <w:rFonts w:ascii="Arial" w:eastAsia="Times New Roman" w:hAnsi="Arial" w:cs="Arial"/>
          <w:color w:val="000000"/>
          <w:sz w:val="18"/>
          <w:szCs w:val="18"/>
        </w:rPr>
        <w:t> može da izvodi:</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(1) Materijali vazduhoplova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Vazduhoplovni propisi i održavanje vojnih vazduhoplova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Elementi letelica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Struktura vazduhoplova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Pogonske grupe vazduhoplova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Elektro oprema i sistemi vazduhoplova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Čvrstoća aviona: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 smer za aerokosmotehniku;</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 grupa vazduhoplovstvo;</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 smer za aerokosmotehniku-vazduhoplovni vojni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mašinstva, prethodno završene osnovne akademske studije u oblasti mašinskog inženjerstva na studijskom programu, odnosno modulu: vazduhoplovstvo.</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(2) Aerodinamika: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 smer za aerokosmotehniku;</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saobraćaja, smer vazdušni saobraćaj;</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lastRenderedPageBreak/>
        <w:t>- diplomirani inženjer mašinstva, grupa vazduhoplovstvo;</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mašinstva, prethodno završene osnovne akademske studije u oblasti mašinskog inženjerstva na studijskom programu, odnosno modulu: vazduhoplovstvo;</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 smer za aerokosmotehniku - vazduhoplovni vojni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saobraćaja, prethodno završene osnovne akademske studije u oblasti saobraćajnog inženjerstva na studijskom programu, odnosno modulu: vazdušni saobraćaj i transport.</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(3) Tehničko crtanje sa mašinskim elementima: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za razvoj mašinske struke;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mašinstva, prethodno završene studije prvog stepena - osnovne akademske studije u oblasti mašinskog inženjerstva.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(4) Mehanika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Tehnička mehanika sa mehanizmima: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mehaničar;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mehanike;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mašinstva, prethodno završene studije prvog stepena - osnovne akademske studije u oblasti mašinskog inženjerstva.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(5) Stručni engleski jezik:</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odnosno diplomirani filolog za engleski jezik i književnost;</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filolog (studijski program Anglistika);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profesor jezika i književnosti (studijski program ili glavni predmet, odnosno profil Engleski jezik i književnost).</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(6) Istorija vazduhoplovstva: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istorije;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istoričar;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istoričar, prethodno završene osnovne akademske studije istorije.</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(7) Ekologija i zaštita životne sredine: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biologije;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biolog;</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profesor biologije i hemije;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ekologije i zaštite životne sredine;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ekolog životne sredine;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ekolog za zaštitu životne sredine;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ekolog - zaštita životne sredine;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ekolog zaštite životne sredine - master;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profesor biologije - master;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biolog zaštite životne sredine;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biolog - master;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biolog za ekologiju i zaštitu životne sredine;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biolog - ekolog;</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biolog, smer zaštita životne sredine;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molekularni biolog i fiziolog;</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šumarstva za pejzažnu arhitekturu;</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biolog;</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ekolog;</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profesor biologije;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profesor ekologije;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lastRenderedPageBreak/>
        <w:t>- master profesor biologije i geografije.</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(8) Primena računara u održavanju letelica: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elektronike;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elektrotehnike;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industrijskog inženjerstva;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mašinstva, prethodno završene osnovne akademske studije u oblasti mašinskog inženjerstva;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elektrotehnike i računarstva, prethodno završene osnovne akademske studije u oblasti elektrotehnike i računarstva.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(9) Računari</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Računarstvo i informatika: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matematičar - informatičar;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elektrotehnike;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informatike;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računarstva;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elektronike;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za informacione sisteme, odnosno diplomirani inženjer organizacije za informacione sisteme i diplomirani inženjer organizacionih nauka, odseci za informacione sisteme, informacione sisteme i tehnologije;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tehnike i informatike;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matematičar;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mašinstva, prethodno završene studije prvog stepena - osnovne akademske studije u oblasti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matematičar;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informatičar;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elektrotehnike i računarstva;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informacionih tehnologija;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industrijskog inženjerstva;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organizacionih nauka (studijski program Informacioni sistemi i tehnologije ili Softversko inženjerstvo i računarske nauke).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Lica iz al. 12-16. ove podtačke, koja su stekla akademsko zvanje master, moraju imati, u okviru završenih studija, položenih najmanje pet predmeta iz oblasti računarstva i informatike (od toga najmanje jedan iz oblasti Programiranje i najmanje jedan iz oblasti Objektno orijentisano programiranje) i najmanje dva predmeta iz jedne ili dve sledeće oblasti - Matematika ili Teorijsko računarstvo, što dokazuju potvrdom izdatom od strane matične visokoškolske ustanove.</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(10) Preduzetništvo:</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organizacije rada;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industrijskog inženjerstva;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za razvoj mašinske struke;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mašinstva, prethodno završene studije prvog stepena - osnovne akademske studije u oblasti mašinskog inženjerstva.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ekonomista;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saobraćaja, smer vazdušni saobraćaj;</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matematičar;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mehaničar;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matematike;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profesor matematike - master;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matematičar - master;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lastRenderedPageBreak/>
        <w:t>- master ekonomista, prethodno završene osnovne akademske studije u oblasti ekonomije;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saobraćaja, prethodno završene osnovne akademske studije u oblasti saobraćajnog inženjerstva na studijskom programu, odnosno modulu: vazdušni saobraćaj i transport;</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mašinstva, prethodno završene osnovne akademske studije u oblasti mašinskog inženjerstva.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(11) Alati i merenja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Motorna vozila: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za razvoj mašinske struke;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industrijskog inženjerstva;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mašinstva, prethodno završene studije prvog stepena - osnovne akademske studije u oblasti mašinskog inženjerstva.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(12) Prva pomoć:</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doktor medicine;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biolog;</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biologije;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profesor biologije i hemije;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biolog zaštite životne sredine.</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(13) Ljudski faktor: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psiholog;</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doktor medicine;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psiholog;</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specijalista doktor medicine, u oblasti vazduhoplovne medicine.</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(14) Osnove elektrotehnike i elektronike</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Električna i elektronska merenja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Osnove digitalne i impulsne elektronike: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elektrotehnike;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elektronike;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elektrotehnike;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elektrotehnike i računarstva.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(15) Tehnologija elektromaterijala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Osnove automatizacije: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industrijskog inženjerstva;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elektrotehnike;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elektronike;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elektrotehnike i računarstva;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mašinstva, prethodno završene studije prvog stepena - osnovne akademske studije u oblasti mašinskog inženjerstva.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(16) Borbeni avioni i helikopteri</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Borbeni sistemi</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Osnove vazduhoplovne raketne tehnike</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Naoružanje borbenih vazduhoplova: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 smer za aerokosmotehniku;</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 grupa vazduhoplovstvo;</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mašinstva, prethodno završene osnovne akademske studije u oblasti mašinskog inženjerstva na studijskom programu, odnosno modulu: vazduhoplovstvo;</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pilot aviona;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 smer za aerokosmotehniku - vazduhoplovni vojni mašinski inženjer.</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lastRenderedPageBreak/>
        <w:t>(17) Za izvođenje praktične nastave iz stručnih predmeta: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Alati i merenja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Elementi letelica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Tehnologija elektro materijala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Struktura vazduhoplova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Osnove vazduhoplovne raketne tehnike</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Pogonske grupe vazduhoplova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Elektro oprema i sistemi vazduhoplova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Naoružanje borbenih vazduhoplova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industrijskog inženjerstva;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tehnike i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strukovni inženjer mašinstva, iz oblasti mašinsko inženjerstvo;</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mašinstva, prethodno završene studije prvog stepena - osnovne akademske studije u oblasti mašinskog inženjerstva;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strukovni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specijalista strukovni inženjer mašinstva, prethodno završene strukovne studije u mašinstvu;</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pilot aviona;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 smer za aerokosmotehniku - vazduhoplovni vojni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lice koje poseduje dozvolu (PART - 66) za održavanje vazduhoplova kategorije B1 ili B2, izdate u skladu sa Pravilnikom o obezbeđivanju kontinuirane plovidbenosti vazduhoplova i drugih vazduhoplovnih proizvoda, delova i uređaja i o odobravanju vazduhoplovno- tehničkih organizacija i osoblja koje se bave ovim poslovima.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Lice iz svih alineja ove podtačke treba da je steklo prethodno trogodišnje ili četvorogodišnje obrazovanje za odgovarajući obrazovni profil ili najmanje tri godine radnog iskustva na poslovima odgovarajućeg obrazovnog profila van obrazovne ustanove.</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(18) Pomoćni nastavnik:</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Lice sa stečenim odgovarajućim specijalističkim obrazovanjem u oblasti mašinstva, odnosno majstorskim ispitom i petogodišnjom praksom na poslovima za odgovarajući obrazovni profil.</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42)</w:t>
      </w:r>
      <w:r w:rsidRPr="007F5099">
        <w:rPr>
          <w:rFonts w:ascii="Arial" w:eastAsia="Times New Roman" w:hAnsi="Arial" w:cs="Arial"/>
          <w:color w:val="000000"/>
          <w:sz w:val="18"/>
          <w:szCs w:val="18"/>
        </w:rPr>
        <w:t> Nastavu i druge oblike obrazovno-vaspitnog rada iz stručnih predmeta za obrazovni profil </w:t>
      </w:r>
      <w:r w:rsidRPr="007F5099">
        <w:rPr>
          <w:rFonts w:ascii="Arial" w:eastAsia="Times New Roman" w:hAnsi="Arial" w:cs="Arial"/>
          <w:b/>
          <w:bCs/>
          <w:color w:val="000000"/>
          <w:sz w:val="18"/>
          <w:szCs w:val="18"/>
        </w:rPr>
        <w:t>Mehatroničar za radarske sisteme</w:t>
      </w:r>
      <w:r w:rsidRPr="007F5099">
        <w:rPr>
          <w:rFonts w:ascii="Arial" w:eastAsia="Times New Roman" w:hAnsi="Arial" w:cs="Arial"/>
          <w:color w:val="000000"/>
          <w:sz w:val="18"/>
          <w:szCs w:val="18"/>
        </w:rPr>
        <w:t> može da izvodi:</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(1) Tehničko crtanje sa mašinskim elementima: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za razvoj mašinske struke;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mašinstva, prethodno završene studije prvog stepena - osnovne akademske studije u oblasti mašinskog inženjerstva.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(2) Mehanika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Tehnička mehanika sa mehanizmima: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mehaničar;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mehanike;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mašinstva, prethodno završene studije prvog stepena - osnovne akademske studije u oblasti mašinskog inženjerstva.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(3) Stručni engleski jezik:</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odnosno diplomirani filolog za engleski jezik i književnost;</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filolog (studijski program Anglistika);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lastRenderedPageBreak/>
        <w:t>- master profesor jezika i književnosti (studijski program ili glavni predmet, odnosno profil Engleski jezik i književnost).</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(4) Istorija vazduhoplovstva: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istorije;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istoričar;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istoričar, prethodno završene osnovne akademske studije istorije.</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(5) Ekologija i zaštita životne sredine: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biologije;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biolog;</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profesor biologije i hemije;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ekologije i zaštite životne sredine;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ekolog životne sredine;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ekolog za zaštitu životne sredine;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ekolog - zaštita životne sredine;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ekolog zaštite životne sredine - master;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profesor biologije - master;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biolog zaštite životne sredine;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biolog - master;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biolog za ekologiju i zaštitu životne sredine;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biolog - ekolog;</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biolog, smer zaštita životne sredine;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molekularni biolog i fiziolog;</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šumarstva za pejzažnu arhitekturu;</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biolog;</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ekolog;</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profesor biologije;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profesor ekologije;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profesor biologije i geografije.</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(6) Modeliranje: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elektronike;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elektrotehnike;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industrijskog inženjerstva;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mašinstva, prethodno završene osnovne akademske studije u oblasti mašinskog inženjerstva;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elektrotehnike i računarstva, prethodno završene osnovne akademske studije u oblasti elektrotehnike i računarstva.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(7) Računari</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Računarstvo i informatika: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matematičar - informatičar;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elektrotehnike;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informatike;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računarstva;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elektronike;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za informacione sisteme, odnosno diplomirani inženjer organizacije za informacione sisteme i diplomirani inženjer organizacionih nauka, odseci za informacione sisteme, informacione sisteme i tehnologije;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tehnike i informatike;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matematičar;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mašinstva, prethodno završene studije prvog stepena - osnovne akademske studije u oblasti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lastRenderedPageBreak/>
        <w:t>- master matematičar;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informatičar;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elektrotehnike i računarstva;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informacionih tehnologija;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industrijskog inženjerstva;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organizacionih nauka (studijski program Informacioni sistemi i tehnologije ili Softversko inženjerstvo i računarske nauke).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Lica iz al. 12-16. ove podtačke, koja su stekla akademsko zvanje master, moraju imati, u okviru završenih studija, položenih najmanje pet predmeta iz oblasti računarstva i informatike (od toga najmanje jedan iz oblasti Programiranje i najmanje jedan iz oblasti Objektno orijentisano programiranje) i najmanje dva predmeta iz jedne ili dve sledeće oblasti - Matematika ili Teorijsko računarstvo, što dokazuju potvrdom izdatom od strane matične visokoškolske ustanove.</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(8) Preduzetništvo:</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industrijskog inženjerstva;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organizacije rada;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za razvoj mašinske struke;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mašinstva, prethodno završene studije prvog stepena - osnovne akademske studije u oblasti mašinskog inženjerstva.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ekonomista;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saobraćaja, smer vazdušni saobraćaj;</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matematičar;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mehaničar;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matematike;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profesor matematike - master;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matematičar - master;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ekonomista, prethodno završene osnovne akademske studije u oblasti ekonomije;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saobraćaja, prethodno završene osnovne akademske studije u oblasti saobraćajnog inženjerstva na studijskom programu, odnosno modulu: vazdušni saobraćaj i transport;</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mašinstva, prethodno završene osnovne akademske studije u oblasti mašinskog inženjerstva.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(9) Alati i merenja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Hidraulični i pneumatski sistemi</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Motorna vozila: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za razvoj mašinske struke;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industrijskog inženjerstva;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mašinstva, prethodno završene studije prvog stepena - osnovne akademske studije u oblasti mašinskog inženjerstva.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(10) Prva pomoć:</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doktor medicine;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biolog;</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biologije;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profesor biologije i hemije;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biolog zaštite životne sredine.</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(11) Ljudski faktor: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psiholog;</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doktor medicine;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psiholog;</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lastRenderedPageBreak/>
        <w:t>- specijalista doktor medicine, u oblasti vazduhoplovne medicine.</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(12) Elektrotehnika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Elektronika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Električna i elektronska merenja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Radioradarski primopredajnici</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Osnove digitalne i impulsne elektronike: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elektrotehnike;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elektronike;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elektrotehnike;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elektrotehnike i računarstva.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(13) Tehnologija elektromaterijala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Električni pogon i oprema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Sistemi upravljanja: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industrijskog inženjerstva;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elektrotehnike;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elektronike;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elektrotehnike i računarstva;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mašinstva, prethodno završene studije prvog stepena - osnovne akademske studije u oblasti mašinskog inženjerstva.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(14) Osnove sistema za protivvazduhoplovnu odbranu</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Osmatranje vazdušnog prostora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Radarsko-računarski sistemi</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Testiranje i dijagnostika radarsko-računarskih sistemi</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Održavanje radarsko-računarskih sistemi</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Upotreba radarsko-računarske tehnike: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 smer za aerokosmotehniku;</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elektrotehnike;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elektronike;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 grupa vazduhoplovstvo;</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mašinstva, prethodno završene osnovne akademske studije u oblasti mašinskog inženjerstva na studijskom programu, odnosno modulu: vazduhoplovstvo;</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pilot aviona;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 smer za aerokosmotehniku - vazduhoplovni vojni mašinski inženjer.</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(15) Za izvođenje praktične nastave iz stručnih predmeta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Alati i merenja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Tehnologija elektromaterijala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Električna i elektronska merenja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Radioradarski primopredajnici</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Održavanje radarsko-računarskih sistema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Električni pogon i oprema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Sistemi upravljanja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Radarsko-računarski sistemi</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Testiranje i dijagnostika radarsko-računarski sistemi</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Upotreba radarsko-računarske tehnike: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elektrotehnike;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elektronike;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industrijskog inženjerstva;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lastRenderedPageBreak/>
        <w:t>- profesor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tehnike i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strukovni inženjer mašinstva, iz oblasti mašinsko inženjerstvo;</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mašinstva, prethodno završene studije prvog stepena - osnovne akademske studije u oblasti mašinskog inženjerstva;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strukovni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specijalista strukovni inženjer mašinstva, prethodno završene strukovne studije u mašinstvu;</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pilot aviona;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 smer za aerokosmotehniku - vazduhoplovni vojni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Lice iz svih alineja ove podtačke treba da je steklo prethodno trogodišnje ili četvorogodišnje obrazovanje za odgovarajući obrazovni profil ili najmanje tri godine radnog iskustva na poslovima odgovarajućeg obrazovnog profila van obrazovne ustanove.</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(16) Pomoćni nastavnik:</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Lice sa stečenim odgovarajućim specijalističkim obrazovanjem u oblasti mašinstva odnosno majstorskim ispitom i petogodišnjom praksom na poslovima za odgovarajući obrazovni profil.</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b/>
          <w:bCs/>
          <w:color w:val="000000"/>
          <w:sz w:val="18"/>
          <w:szCs w:val="18"/>
        </w:rPr>
        <w:t>43)</w:t>
      </w:r>
      <w:r w:rsidRPr="007F5099">
        <w:rPr>
          <w:rFonts w:ascii="Arial" w:eastAsia="Times New Roman" w:hAnsi="Arial" w:cs="Arial"/>
          <w:color w:val="000000"/>
          <w:sz w:val="18"/>
          <w:szCs w:val="18"/>
        </w:rPr>
        <w:t> Nastavu i druge oblike obrazovno-vaspitnog rada iz stručnih predmeta za obrazovni profil </w:t>
      </w:r>
      <w:r w:rsidRPr="007F5099">
        <w:rPr>
          <w:rFonts w:ascii="Arial" w:eastAsia="Times New Roman" w:hAnsi="Arial" w:cs="Arial"/>
          <w:b/>
          <w:bCs/>
          <w:color w:val="000000"/>
          <w:sz w:val="18"/>
          <w:szCs w:val="18"/>
        </w:rPr>
        <w:t>Mehatroničar za raketne sisteme</w:t>
      </w:r>
      <w:r w:rsidRPr="007F5099">
        <w:rPr>
          <w:rFonts w:ascii="Arial" w:eastAsia="Times New Roman" w:hAnsi="Arial" w:cs="Arial"/>
          <w:color w:val="000000"/>
          <w:sz w:val="18"/>
          <w:szCs w:val="18"/>
        </w:rPr>
        <w:t> može da izvodi:</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(1) Tehničko crtanje sa mašinskim elementima: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za razvoj mašinske struke;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mašinstva, prethodno završene studije prvog stepena - osnovne akademske studije u oblasti mašinskog inženjerstva.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(2) Mehanika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Tehnička mehanika sa mehanizmima: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mehaničar;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mehanike;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mašinstva, prethodno završene studije prvog stepena - osnovne akademske studije u oblasti mašinskog inženjerstva.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(3) Stručni engleski jezik:</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odnosno diplomirani filolog za engleski jezik i književnost;</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filolog (studijski program Anglistika);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profesor jezika i književnosti (studijski program ili glavni predmet, odnosno profil Engleski jezik i književnost).</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(4) Istorija vazduhoplovstva: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istorije;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istoričar;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istoričar, prethodno završene osnovne akademske studije istorije.</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(5) Ekologija i zaštita životne sredine: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biologije;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biolog;</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profesor biologije i hemije;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ekologije i zaštite životne sredine;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ekolog životne sredine;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ekolog za zaštitu životne sredine;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ekolog - zaštita životne sredine;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ekolog zaštite životne sredine - master;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profesor biologije - master;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lastRenderedPageBreak/>
        <w:t>- diplomirani biolog zaštite životne sredine;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biolog - master;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biolog za ekologiju i zaštitu životne sredine;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biolog - ekolog;</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biolog, smer zaštita životne sredine;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molekularni biolog i fiziolog;</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šumarstva za pejzažnu arhitekturu;</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biolog;</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ekolog;</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profesor biologije;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profesor ekologije;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profesor biologije i geografije.</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(6) Modeliranje: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elektronike;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elektrotehnike;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industrijskog inženjerstva;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mašinstva, prethodno završene osnovne akademske studije u oblasti mašinskog inženjerstva;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elektrotehnike i računarstva, prethodno završene osnovne akademske studije u oblasti elektrotehnike i računarstva.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(7) Računari</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Računarstvo i informatika: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matematičar - informatičar;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elektrotehnike;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informatike;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računarstva;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elektronike;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za informacione sisteme, odnosno diplomirani inženjer organizacije za informacione sisteme i diplomirani inženjer organizacionih nauka, odseci za informacione sisteme, informacione sisteme i tehnologije;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tehnike i informatike;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matematičar;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mašinstva, prethodno završene studije prvog stepena - osnovne akademske studije u oblasti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matematičar;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informatičar;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elektrotehnike i računarstva;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informacionih tehnologija;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industrijskog inženjerstva;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organizacionih nauka (studijski program Informacioni sistemi i tehnologije ili Softversko inženjerstvo i računarske nauke).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Lica iz al. 12-16. ove podtačke, koja su stekla akademsko zvanje master, moraju imati, u okviru završenih studija, položenih najmanje pet predmeta iz oblasti računarstva i informatike (od toga najmanje jedan iz oblasti Programiranje i najmanje jedan iz oblasti Objektno orijentisano programiranje) i najmanje dva predmeta iz jedne ili dve sledeće oblasti - Matematika ili Teorijsko računarstvo, što dokazuju potvrdom izdatom od strane matične visokoškolske ustanove.</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(8) Preduzetništvo:</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organizacije rada;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lastRenderedPageBreak/>
        <w:t>- diplomirani inženjer industrijskog inženjerstva;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za razvoj mašinske struke;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mašinstva, prethodno završene studije prvog stepena - osnovne akademske studije u oblasti mašinskog inženjerstva.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ekonomista;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saobraćaja, smer vazdušni saobraćaj;</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matematičar;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mehaničar;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matematike;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profesor matematike - master;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matematičar - master;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ekonomista, prethodno završene osnovne akademske studije u oblasti ekonomije;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saobraćaja, prethodno završene osnovne akademske studije u oblasti saobraćajnog inženjerstva na studijskom programu, odnosno modulu: vazdušni saobraćaj i transport;</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mašinstva, prethodno završene osnovne akademske studije u oblasti mašinskog inženjerstva.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(9) Alati i merenja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Hidraulični i pneumatski sistemi</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Motorna vozila: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za razvoj mašinske struke;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industrijskog inženjerstva;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mašinstva, prethodno završene studije prvog stepena - osnovne akademske studije u oblasti mašinskog inženjerstva.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(10) Prva pomoć:</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doktor medicine;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biolog;</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biologije;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profesor biologije i hemije;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biolog zaštite životne sredine.</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(11) Ljudski faktor: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psiholog;</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doktor medicine;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psiholog;</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specijalista doktor medicine, u oblasti vazduhoplovne medicine.</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12) Elektrotehnika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Elektronika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Električna i elektronska merenja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Radioradarski primopredajnici</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Osnove digitalne i impulsne elektronike: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elektrotehnike;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elektronike;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elektrotehnike;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elektrotehnike i računarstva.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13) Tehnologija elektromaterijala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Električni pogon i oprema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Sistemi upravljanja: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industrijskog inženjerstva;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lastRenderedPageBreak/>
        <w:t>- diplomirani inženjer elektrotehnike;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elektronike;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elektrotehnike i računarstva;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mašinstva, prethodno završene studije prvog stepena - osnovne akademske studije u oblasti mašinskog inženjerstva.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14) Osnove sistema za protivvazduhoplovnu odbranu</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Tehnička podrška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Osnove raketne tehnike</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Testiranje i dijagnostika raketnih sistema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Održavanje raketnih sistema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Upotreba raketnih sistema: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 smer za aerokosmotehniku;</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 grupa vazduhoplovstvo;</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mašinstva, prethodno završene osnovne akademske studije u oblasti mašinskog inženjerstva na studijskom programu, odnosno modulu: vazduhoplovstvo;</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pilot aviona;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 smer za aerokosmotehniku - vazduhoplovni vojni mašinski inženjer.</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15) Za izvođenje praktične nastave iz stručnih predmeta: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Alati i merenja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Tehnologija elektromaterijala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Električna i elektronska merenja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Radioradarski primopredajnici</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Električni pogon i oprema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Sistemi upravljanja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Osnove raketne tehnike</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Testiranje i dijagnostika raketnih sistema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Održavanje raketnih sistema</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Upotreba raketnih sistema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industrijskog inženjerstva;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elektrotehnike;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elektronike;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profesor tehnike i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strukovni inženjer mašinstva, iz oblasti mašinsko inženjerstvo;</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master inženjer mašinstva, prethodno završene studije prvog stepena - osnovne akademske studije u oblasti mašinskog inženjerstva;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strukovni inženjer mašinstva;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specijalista strukovni inženjer mašinstva, prethodno završene strukovne studije u mašinstvu;</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pilot aviona;</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diplomirani inženjer mašinstva, smer za aerokosmotehniku - vazduhoplovni vojni mašinski inženjer.</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Lice iz svih alineja ove podtačke treba da je steklo prethodno trogodišnje ili četvorogodišnje obrazovanje za odgovarajući obrazovni profil ili najmanje tri godine radnog iskustva na poslovima odgovarajućeg obrazovnog profila van obrazovne ustanove.</w:t>
      </w:r>
    </w:p>
    <w:p w:rsidR="007F5099" w:rsidRPr="007F5099" w:rsidRDefault="007F5099" w:rsidP="007F5099">
      <w:pPr>
        <w:shd w:val="clear" w:color="auto" w:fill="FFFFFF"/>
        <w:spacing w:before="48" w:after="48" w:line="240" w:lineRule="auto"/>
        <w:rPr>
          <w:rFonts w:ascii="Arial" w:eastAsia="Times New Roman" w:hAnsi="Arial" w:cs="Arial"/>
          <w:b/>
          <w:bCs/>
          <w:color w:val="000000"/>
          <w:sz w:val="18"/>
          <w:szCs w:val="18"/>
        </w:rPr>
      </w:pPr>
      <w:r w:rsidRPr="007F5099">
        <w:rPr>
          <w:rFonts w:ascii="Arial" w:eastAsia="Times New Roman" w:hAnsi="Arial" w:cs="Arial"/>
          <w:b/>
          <w:bCs/>
          <w:color w:val="000000"/>
          <w:sz w:val="18"/>
          <w:szCs w:val="18"/>
        </w:rPr>
        <w:t>16) Pomoćni nastavnik:</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Lice sa stečenim odgovarajućim specijalističkim obrazovanjem u oblasti mašinstva odnosno majstorskim ispitom i petogodišnjom praksom na poslovima za odgovarajući obrazovni profil.</w:t>
      </w:r>
    </w:p>
    <w:p w:rsidR="007F5099" w:rsidRPr="007F5099" w:rsidRDefault="007F5099" w:rsidP="007F5099">
      <w:pPr>
        <w:shd w:val="clear" w:color="auto" w:fill="FFFFFF"/>
        <w:spacing w:before="240" w:after="120" w:line="240" w:lineRule="auto"/>
        <w:jc w:val="center"/>
        <w:rPr>
          <w:rFonts w:ascii="Arial" w:eastAsia="Times New Roman" w:hAnsi="Arial" w:cs="Arial"/>
          <w:b/>
          <w:bCs/>
          <w:color w:val="000000"/>
          <w:sz w:val="20"/>
          <w:szCs w:val="20"/>
        </w:rPr>
      </w:pPr>
      <w:bookmarkStart w:id="4" w:name="clan_4"/>
      <w:bookmarkEnd w:id="4"/>
      <w:r w:rsidRPr="007F5099">
        <w:rPr>
          <w:rFonts w:ascii="Arial" w:eastAsia="Times New Roman" w:hAnsi="Arial" w:cs="Arial"/>
          <w:b/>
          <w:bCs/>
          <w:color w:val="000000"/>
          <w:sz w:val="20"/>
          <w:szCs w:val="20"/>
        </w:rPr>
        <w:t>Član 4</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lastRenderedPageBreak/>
        <w:t>Stupanjem na snagu ovog pravilnika prestaju da važe odredbe člana 7. Pravilnika o vrsti stručne spreme nastavnika, stručnih saradnika i pomoćnih nastavnika u stručnim školama ("Prosvetni glasnik", br. 5/91, 1/92, 21/93, 3/94, 7/96, 7/98, 3/99, 6/01, 3/03, 8/03, 11/04, 5/05, 6/05, 2/07, 4/07, 7/08, 11/08, 5/11 i 8/11 i "Službeni glasnik RS - Prosvetni glasnik", br. 9/13 i 6/14).</w:t>
      </w:r>
    </w:p>
    <w:p w:rsidR="007F5099" w:rsidRPr="007F5099" w:rsidRDefault="007F5099" w:rsidP="007F5099">
      <w:pPr>
        <w:shd w:val="clear" w:color="auto" w:fill="FFFFFF"/>
        <w:spacing w:before="240" w:after="120" w:line="240" w:lineRule="auto"/>
        <w:jc w:val="center"/>
        <w:rPr>
          <w:rFonts w:ascii="Arial" w:eastAsia="Times New Roman" w:hAnsi="Arial" w:cs="Arial"/>
          <w:b/>
          <w:bCs/>
          <w:color w:val="000000"/>
          <w:sz w:val="20"/>
          <w:szCs w:val="20"/>
        </w:rPr>
      </w:pPr>
      <w:bookmarkStart w:id="5" w:name="clan_5"/>
      <w:bookmarkEnd w:id="5"/>
      <w:r w:rsidRPr="007F5099">
        <w:rPr>
          <w:rFonts w:ascii="Arial" w:eastAsia="Times New Roman" w:hAnsi="Arial" w:cs="Arial"/>
          <w:b/>
          <w:bCs/>
          <w:color w:val="000000"/>
          <w:sz w:val="20"/>
          <w:szCs w:val="20"/>
        </w:rPr>
        <w:t>Član 5</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Ovaj pravilnik stupa na snagu narednog dana od dana objavljivanja u "Službenom glasniku Republike Srbije - Prosvetnom glasniku", a primenjuje se počev od školske 2015/2016. godine.</w:t>
      </w:r>
    </w:p>
    <w:p w:rsidR="007F5099" w:rsidRPr="007F5099" w:rsidRDefault="007F5099" w:rsidP="007F5099">
      <w:pPr>
        <w:shd w:val="clear" w:color="auto" w:fill="FFFFFF"/>
        <w:spacing w:after="0" w:line="240" w:lineRule="auto"/>
        <w:rPr>
          <w:rFonts w:ascii="Arial" w:eastAsia="Times New Roman" w:hAnsi="Arial" w:cs="Arial"/>
          <w:color w:val="000000"/>
          <w:sz w:val="21"/>
          <w:szCs w:val="21"/>
        </w:rPr>
      </w:pPr>
      <w:r w:rsidRPr="007F5099">
        <w:rPr>
          <w:rFonts w:ascii="Arial" w:eastAsia="Times New Roman" w:hAnsi="Arial" w:cs="Arial"/>
          <w:color w:val="000000"/>
          <w:sz w:val="21"/>
          <w:szCs w:val="21"/>
        </w:rPr>
        <w:t> </w:t>
      </w:r>
    </w:p>
    <w:p w:rsidR="007F5099" w:rsidRPr="007F5099" w:rsidRDefault="007F5099" w:rsidP="007F5099">
      <w:pPr>
        <w:shd w:val="clear" w:color="auto" w:fill="FFFFFF"/>
        <w:spacing w:before="48" w:after="48" w:line="240" w:lineRule="auto"/>
        <w:jc w:val="center"/>
        <w:rPr>
          <w:rFonts w:ascii="Arial" w:eastAsia="Times New Roman" w:hAnsi="Arial" w:cs="Arial"/>
          <w:b/>
          <w:bCs/>
          <w:i/>
          <w:iCs/>
          <w:color w:val="000000"/>
          <w:sz w:val="20"/>
          <w:szCs w:val="20"/>
        </w:rPr>
      </w:pPr>
      <w:r w:rsidRPr="007F5099">
        <w:rPr>
          <w:rFonts w:ascii="Arial" w:eastAsia="Times New Roman" w:hAnsi="Arial" w:cs="Arial"/>
          <w:b/>
          <w:bCs/>
          <w:i/>
          <w:iCs/>
          <w:color w:val="000000"/>
          <w:sz w:val="20"/>
          <w:szCs w:val="20"/>
        </w:rPr>
        <w:t>Samostalni član Pravilnika o izmenama i dopuni</w:t>
      </w:r>
      <w:r w:rsidRPr="007F5099">
        <w:rPr>
          <w:rFonts w:ascii="Arial" w:eastAsia="Times New Roman" w:hAnsi="Arial" w:cs="Arial"/>
          <w:b/>
          <w:bCs/>
          <w:i/>
          <w:iCs/>
          <w:color w:val="000000"/>
          <w:sz w:val="20"/>
          <w:szCs w:val="20"/>
        </w:rPr>
        <w:br/>
        <w:t>Pravilnika o stepenu i vrsti obrazovanja nastavnika, stručnih saradnika i pomoćnih nastavnika u stručnim školama u području rada Mašinstvo i obrada metala</w:t>
      </w:r>
    </w:p>
    <w:p w:rsidR="007F5099" w:rsidRPr="007F5099" w:rsidRDefault="007F5099" w:rsidP="007F5099">
      <w:pPr>
        <w:shd w:val="clear" w:color="auto" w:fill="FFFFFF"/>
        <w:spacing w:before="48" w:after="48" w:line="240" w:lineRule="auto"/>
        <w:jc w:val="center"/>
        <w:rPr>
          <w:rFonts w:ascii="Arial" w:eastAsia="Times New Roman" w:hAnsi="Arial" w:cs="Arial"/>
          <w:i/>
          <w:iCs/>
          <w:color w:val="000000"/>
          <w:sz w:val="18"/>
          <w:szCs w:val="18"/>
        </w:rPr>
      </w:pPr>
      <w:r w:rsidRPr="007F5099">
        <w:rPr>
          <w:rFonts w:ascii="Arial" w:eastAsia="Times New Roman" w:hAnsi="Arial" w:cs="Arial"/>
          <w:i/>
          <w:iCs/>
          <w:color w:val="000000"/>
          <w:sz w:val="18"/>
          <w:szCs w:val="18"/>
        </w:rPr>
        <w:t>("Sl. glasnik RS - Prosvetni glasnik", br. 11/2016)</w:t>
      </w:r>
    </w:p>
    <w:p w:rsidR="007F5099" w:rsidRPr="007F5099" w:rsidRDefault="007F5099" w:rsidP="007F5099">
      <w:pPr>
        <w:shd w:val="clear" w:color="auto" w:fill="FFFFFF"/>
        <w:spacing w:before="240" w:after="120" w:line="240" w:lineRule="auto"/>
        <w:jc w:val="center"/>
        <w:rPr>
          <w:rFonts w:ascii="Arial" w:eastAsia="Times New Roman" w:hAnsi="Arial" w:cs="Arial"/>
          <w:b/>
          <w:bCs/>
          <w:color w:val="000000"/>
          <w:sz w:val="20"/>
          <w:szCs w:val="20"/>
        </w:rPr>
      </w:pPr>
      <w:r w:rsidRPr="007F5099">
        <w:rPr>
          <w:rFonts w:ascii="Arial" w:eastAsia="Times New Roman" w:hAnsi="Arial" w:cs="Arial"/>
          <w:b/>
          <w:bCs/>
          <w:color w:val="000000"/>
          <w:sz w:val="20"/>
          <w:szCs w:val="20"/>
        </w:rPr>
        <w:t>Član 2</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Ovaj pravilnik stupa na snagu narednog dana od dana objavljivanja u "Službenom glasniku Republike Srbije - Prosvetnom glasniku".</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 </w:t>
      </w:r>
    </w:p>
    <w:p w:rsidR="007F5099" w:rsidRPr="007F5099" w:rsidRDefault="007F5099" w:rsidP="007F5099">
      <w:pPr>
        <w:shd w:val="clear" w:color="auto" w:fill="FFFFFF"/>
        <w:spacing w:before="48" w:after="48" w:line="240" w:lineRule="auto"/>
        <w:jc w:val="center"/>
        <w:rPr>
          <w:rFonts w:ascii="Arial" w:eastAsia="Times New Roman" w:hAnsi="Arial" w:cs="Arial"/>
          <w:b/>
          <w:bCs/>
          <w:i/>
          <w:iCs/>
          <w:color w:val="000000"/>
          <w:sz w:val="20"/>
          <w:szCs w:val="20"/>
        </w:rPr>
      </w:pPr>
      <w:r w:rsidRPr="007F5099">
        <w:rPr>
          <w:rFonts w:ascii="Arial" w:eastAsia="Times New Roman" w:hAnsi="Arial" w:cs="Arial"/>
          <w:b/>
          <w:bCs/>
          <w:i/>
          <w:iCs/>
          <w:color w:val="000000"/>
          <w:sz w:val="20"/>
          <w:szCs w:val="20"/>
        </w:rPr>
        <w:t>Samostalni član Pravilnika o dopuni</w:t>
      </w:r>
      <w:r w:rsidRPr="007F5099">
        <w:rPr>
          <w:rFonts w:ascii="Arial" w:eastAsia="Times New Roman" w:hAnsi="Arial" w:cs="Arial"/>
          <w:b/>
          <w:bCs/>
          <w:i/>
          <w:iCs/>
          <w:color w:val="000000"/>
          <w:sz w:val="20"/>
          <w:szCs w:val="20"/>
        </w:rPr>
        <w:br/>
        <w:t>Pravilnika o stepenu i vrsti obrazovanja nastavnika, stručnih saradnika i pomoćnih nastavnika u stručnim školama u području rada Mašinstvo i obrada metala</w:t>
      </w:r>
    </w:p>
    <w:p w:rsidR="007F5099" w:rsidRPr="007F5099" w:rsidRDefault="007F5099" w:rsidP="007F5099">
      <w:pPr>
        <w:shd w:val="clear" w:color="auto" w:fill="FFFFFF"/>
        <w:spacing w:before="48" w:after="48" w:line="240" w:lineRule="auto"/>
        <w:jc w:val="center"/>
        <w:rPr>
          <w:rFonts w:ascii="Arial" w:eastAsia="Times New Roman" w:hAnsi="Arial" w:cs="Arial"/>
          <w:i/>
          <w:iCs/>
          <w:color w:val="000000"/>
          <w:sz w:val="18"/>
          <w:szCs w:val="18"/>
        </w:rPr>
      </w:pPr>
      <w:r w:rsidRPr="007F5099">
        <w:rPr>
          <w:rFonts w:ascii="Arial" w:eastAsia="Times New Roman" w:hAnsi="Arial" w:cs="Arial"/>
          <w:i/>
          <w:iCs/>
          <w:color w:val="000000"/>
          <w:sz w:val="18"/>
          <w:szCs w:val="18"/>
        </w:rPr>
        <w:t>("Sl. glasnik RS - Prosvetni glasnik", br. 13/2016)</w:t>
      </w:r>
    </w:p>
    <w:p w:rsidR="007F5099" w:rsidRPr="007F5099" w:rsidRDefault="007F5099" w:rsidP="007F5099">
      <w:pPr>
        <w:shd w:val="clear" w:color="auto" w:fill="FFFFFF"/>
        <w:spacing w:before="240" w:after="120" w:line="240" w:lineRule="auto"/>
        <w:jc w:val="center"/>
        <w:rPr>
          <w:rFonts w:ascii="Arial" w:eastAsia="Times New Roman" w:hAnsi="Arial" w:cs="Arial"/>
          <w:b/>
          <w:bCs/>
          <w:color w:val="000000"/>
          <w:sz w:val="20"/>
          <w:szCs w:val="20"/>
        </w:rPr>
      </w:pPr>
      <w:r w:rsidRPr="007F5099">
        <w:rPr>
          <w:rFonts w:ascii="Arial" w:eastAsia="Times New Roman" w:hAnsi="Arial" w:cs="Arial"/>
          <w:b/>
          <w:bCs/>
          <w:color w:val="000000"/>
          <w:sz w:val="20"/>
          <w:szCs w:val="20"/>
        </w:rPr>
        <w:t>Član 2</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Ovaj pravilnik stupa na snagu osmog dana od dana objavljivanja u "Službenom glasniku Republike Srbije - Prosvetnom glasniku".</w:t>
      </w:r>
    </w:p>
    <w:p w:rsidR="007F5099" w:rsidRPr="007F5099" w:rsidRDefault="007F5099" w:rsidP="007F5099">
      <w:pPr>
        <w:shd w:val="clear" w:color="auto" w:fill="FFFFFF"/>
        <w:spacing w:after="0" w:line="240" w:lineRule="auto"/>
        <w:rPr>
          <w:rFonts w:ascii="Arial" w:eastAsia="Times New Roman" w:hAnsi="Arial" w:cs="Arial"/>
          <w:color w:val="000000"/>
          <w:sz w:val="21"/>
          <w:szCs w:val="21"/>
        </w:rPr>
      </w:pPr>
      <w:r w:rsidRPr="007F5099">
        <w:rPr>
          <w:rFonts w:ascii="Arial" w:eastAsia="Times New Roman" w:hAnsi="Arial" w:cs="Arial"/>
          <w:color w:val="000000"/>
          <w:sz w:val="21"/>
          <w:szCs w:val="21"/>
        </w:rPr>
        <w:t> </w:t>
      </w:r>
    </w:p>
    <w:p w:rsidR="007F5099" w:rsidRPr="007F5099" w:rsidRDefault="007F5099" w:rsidP="007F5099">
      <w:pPr>
        <w:shd w:val="clear" w:color="auto" w:fill="FFFFFF"/>
        <w:spacing w:before="48" w:after="48" w:line="240" w:lineRule="auto"/>
        <w:jc w:val="center"/>
        <w:rPr>
          <w:rFonts w:ascii="Arial" w:eastAsia="Times New Roman" w:hAnsi="Arial" w:cs="Arial"/>
          <w:b/>
          <w:bCs/>
          <w:i/>
          <w:iCs/>
          <w:color w:val="000000"/>
          <w:sz w:val="20"/>
          <w:szCs w:val="20"/>
        </w:rPr>
      </w:pPr>
      <w:r w:rsidRPr="007F5099">
        <w:rPr>
          <w:rFonts w:ascii="Arial" w:eastAsia="Times New Roman" w:hAnsi="Arial" w:cs="Arial"/>
          <w:b/>
          <w:bCs/>
          <w:i/>
          <w:iCs/>
          <w:color w:val="000000"/>
          <w:sz w:val="20"/>
          <w:szCs w:val="20"/>
        </w:rPr>
        <w:t>Samostalni članovi Pravilnika dopunama</w:t>
      </w:r>
      <w:r w:rsidRPr="007F5099">
        <w:rPr>
          <w:rFonts w:ascii="Arial" w:eastAsia="Times New Roman" w:hAnsi="Arial" w:cs="Arial"/>
          <w:b/>
          <w:bCs/>
          <w:i/>
          <w:iCs/>
          <w:color w:val="000000"/>
          <w:sz w:val="20"/>
          <w:szCs w:val="20"/>
        </w:rPr>
        <w:br/>
        <w:t>Pravilnika o stepenu i vrsti obrazovanja nastavnika, stručnih saradnika i pomoćnih nastavnika u stručnim školama u području rada Mašinstvo i obrada metala</w:t>
      </w:r>
    </w:p>
    <w:p w:rsidR="007F5099" w:rsidRPr="007F5099" w:rsidRDefault="007F5099" w:rsidP="007F5099">
      <w:pPr>
        <w:shd w:val="clear" w:color="auto" w:fill="FFFFFF"/>
        <w:spacing w:before="48" w:after="48" w:line="240" w:lineRule="auto"/>
        <w:jc w:val="center"/>
        <w:rPr>
          <w:rFonts w:ascii="Arial" w:eastAsia="Times New Roman" w:hAnsi="Arial" w:cs="Arial"/>
          <w:i/>
          <w:iCs/>
          <w:color w:val="000000"/>
          <w:sz w:val="18"/>
          <w:szCs w:val="18"/>
        </w:rPr>
      </w:pPr>
      <w:r w:rsidRPr="007F5099">
        <w:rPr>
          <w:rFonts w:ascii="Arial" w:eastAsia="Times New Roman" w:hAnsi="Arial" w:cs="Arial"/>
          <w:i/>
          <w:iCs/>
          <w:color w:val="000000"/>
          <w:sz w:val="18"/>
          <w:szCs w:val="18"/>
        </w:rPr>
        <w:t>("Sl. glasnik RS - Prosvetni glasnik", br. 3/2017)</w:t>
      </w:r>
    </w:p>
    <w:p w:rsidR="007F5099" w:rsidRPr="007F5099" w:rsidRDefault="007F5099" w:rsidP="007F5099">
      <w:pPr>
        <w:shd w:val="clear" w:color="auto" w:fill="FFFFFF"/>
        <w:spacing w:before="240" w:after="120" w:line="240" w:lineRule="auto"/>
        <w:jc w:val="center"/>
        <w:rPr>
          <w:rFonts w:ascii="Arial" w:eastAsia="Times New Roman" w:hAnsi="Arial" w:cs="Arial"/>
          <w:b/>
          <w:bCs/>
          <w:color w:val="000000"/>
          <w:sz w:val="20"/>
          <w:szCs w:val="20"/>
        </w:rPr>
      </w:pPr>
      <w:r w:rsidRPr="007F5099">
        <w:rPr>
          <w:rFonts w:ascii="Arial" w:eastAsia="Times New Roman" w:hAnsi="Arial" w:cs="Arial"/>
          <w:b/>
          <w:bCs/>
          <w:color w:val="000000"/>
          <w:sz w:val="20"/>
          <w:szCs w:val="20"/>
        </w:rPr>
        <w:t>Član 2</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Danom stupanja na snagu ovog pravilnika prestaju da važe:</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1) Pravilnik o vrsti obrazovanja nastavnika u stručnim školama koje ostvaruju nastavni plan i program ogleda za obrazovni profil avio-tehničar za vazduhoplov i motor ("Službeni glasnik RS - Prosvetni glasnik", br. 10/10 i 4/13);</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2) Pravilnik o vrsti obrazovanja nastavnika u stručnim školama koje ostvaruju nastavni plan i program ogleda za obrazovni profil avio-tehničar za elektronsku opremu vazduhoplova ("Službeni glasnik RS - Prosvetni glasnik", br. 10/10 i 4/13);</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3) Pravilnik o vrsti obrazovanja nastavnika u stručnim školama koje ostvaruju nastavni plan i program ogleda za obrazovni profil avio-tehničar za elektro opremu vazduhoplova ("Službeni glasnik RS - Prosvetni glasnik", br. 10/10 i 4/13);</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4) Pravilnik o vrsti obrazovanja nastavnika u stručnim školama koje ostvaruju nastavni plan i program ogleda za obrazovni profil mehatroničar za raketne sisteme ("Službeni glasnik RS - Prosvetni glasnik", br. 8/10 i 4/13);</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5) Pravilnik o vrsti obrazovanja nastavnika u stručnim školama koje ostvaruju nastavni plan i program ogleda za obrazovni profil mehatroničar za radarske sisteme ("Službeni glasnik RS - Prosvetni glasnik", br. 8/10 i 4/13).</w:t>
      </w:r>
    </w:p>
    <w:p w:rsidR="007F5099" w:rsidRPr="007F5099" w:rsidRDefault="007F5099" w:rsidP="007F5099">
      <w:pPr>
        <w:shd w:val="clear" w:color="auto" w:fill="FFFFFF"/>
        <w:spacing w:before="240" w:after="120" w:line="240" w:lineRule="auto"/>
        <w:jc w:val="center"/>
        <w:rPr>
          <w:rFonts w:ascii="Arial" w:eastAsia="Times New Roman" w:hAnsi="Arial" w:cs="Arial"/>
          <w:b/>
          <w:bCs/>
          <w:color w:val="000000"/>
          <w:sz w:val="20"/>
          <w:szCs w:val="20"/>
        </w:rPr>
      </w:pPr>
      <w:r w:rsidRPr="007F5099">
        <w:rPr>
          <w:rFonts w:ascii="Arial" w:eastAsia="Times New Roman" w:hAnsi="Arial" w:cs="Arial"/>
          <w:b/>
          <w:bCs/>
          <w:color w:val="000000"/>
          <w:sz w:val="20"/>
          <w:szCs w:val="20"/>
        </w:rPr>
        <w:t>Član 3</w:t>
      </w:r>
    </w:p>
    <w:p w:rsidR="007F5099" w:rsidRPr="007F5099" w:rsidRDefault="007F5099" w:rsidP="007F5099">
      <w:pPr>
        <w:shd w:val="clear" w:color="auto" w:fill="FFFFFF"/>
        <w:spacing w:before="48" w:after="48" w:line="240" w:lineRule="auto"/>
        <w:rPr>
          <w:rFonts w:ascii="Arial" w:eastAsia="Times New Roman" w:hAnsi="Arial" w:cs="Arial"/>
          <w:color w:val="000000"/>
          <w:sz w:val="18"/>
          <w:szCs w:val="18"/>
        </w:rPr>
      </w:pPr>
      <w:r w:rsidRPr="007F5099">
        <w:rPr>
          <w:rFonts w:ascii="Arial" w:eastAsia="Times New Roman" w:hAnsi="Arial" w:cs="Arial"/>
          <w:color w:val="000000"/>
          <w:sz w:val="18"/>
          <w:szCs w:val="18"/>
        </w:rPr>
        <w:t>Ovaj pravilnik stupa na snagu osmog dana od dana objavljivanja u "Službenom glasniku RS - Prosvetnom glasniku".</w:t>
      </w:r>
    </w:p>
    <w:p w:rsidR="001847CC" w:rsidRDefault="007F5099"/>
    <w:sectPr w:rsidR="00184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4B8"/>
    <w:rsid w:val="003E34B8"/>
    <w:rsid w:val="00791BAD"/>
    <w:rsid w:val="007F5099"/>
    <w:rsid w:val="00925353"/>
    <w:rsid w:val="00D71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F509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F5099"/>
    <w:rPr>
      <w:rFonts w:ascii="Times New Roman" w:eastAsia="Times New Roman" w:hAnsi="Times New Roman" w:cs="Times New Roman"/>
      <w:b/>
      <w:bCs/>
      <w:sz w:val="24"/>
      <w:szCs w:val="24"/>
    </w:rPr>
  </w:style>
  <w:style w:type="paragraph" w:customStyle="1" w:styleId="podnaslovpropisa">
    <w:name w:val="podnaslovpropisa"/>
    <w:basedOn w:val="Normal"/>
    <w:rsid w:val="007F50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7F50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7F50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bold">
    <w:name w:val="normalbold"/>
    <w:basedOn w:val="Normal"/>
    <w:rsid w:val="007F50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5099"/>
    <w:rPr>
      <w:b/>
      <w:bCs/>
    </w:rPr>
  </w:style>
  <w:style w:type="paragraph" w:customStyle="1" w:styleId="normalprored">
    <w:name w:val="normalprored"/>
    <w:basedOn w:val="Normal"/>
    <w:rsid w:val="007F50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ostalni">
    <w:name w:val="samostalni"/>
    <w:basedOn w:val="Normal"/>
    <w:rsid w:val="007F50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ostalni1">
    <w:name w:val="samostalni1"/>
    <w:basedOn w:val="Normal"/>
    <w:rsid w:val="007F509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F509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F5099"/>
    <w:rPr>
      <w:rFonts w:ascii="Times New Roman" w:eastAsia="Times New Roman" w:hAnsi="Times New Roman" w:cs="Times New Roman"/>
      <w:b/>
      <w:bCs/>
      <w:sz w:val="24"/>
      <w:szCs w:val="24"/>
    </w:rPr>
  </w:style>
  <w:style w:type="paragraph" w:customStyle="1" w:styleId="podnaslovpropisa">
    <w:name w:val="podnaslovpropisa"/>
    <w:basedOn w:val="Normal"/>
    <w:rsid w:val="007F50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7F50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7F50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bold">
    <w:name w:val="normalbold"/>
    <w:basedOn w:val="Normal"/>
    <w:rsid w:val="007F50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5099"/>
    <w:rPr>
      <w:b/>
      <w:bCs/>
    </w:rPr>
  </w:style>
  <w:style w:type="paragraph" w:customStyle="1" w:styleId="normalprored">
    <w:name w:val="normalprored"/>
    <w:basedOn w:val="Normal"/>
    <w:rsid w:val="007F50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ostalni">
    <w:name w:val="samostalni"/>
    <w:basedOn w:val="Normal"/>
    <w:rsid w:val="007F50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ostalni1">
    <w:name w:val="samostalni1"/>
    <w:basedOn w:val="Normal"/>
    <w:rsid w:val="007F50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98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13998</Words>
  <Characters>79795</Characters>
  <Application>Microsoft Office Word</Application>
  <DocSecurity>0</DocSecurity>
  <Lines>664</Lines>
  <Paragraphs>187</Paragraphs>
  <ScaleCrop>false</ScaleCrop>
  <Company/>
  <LinksUpToDate>false</LinksUpToDate>
  <CharactersWithSpaces>93606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Zoki</dc:creator>
  <cp:keywords/>
  <dc:description/>
  <cp:lastModifiedBy>Zoki</cp:lastModifiedBy>
  <cp:revision>2</cp:revision>
  <dcterms:created xsi:type="dcterms:W3CDTF">2020-12-27T11:09:00Z</dcterms:created>
  <dcterms:modified xsi:type="dcterms:W3CDTF">2020-12-27T11:11:00Z</dcterms:modified>
</cp:coreProperties>
</file>